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2" cy="73353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73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490B73" w:rsidRDefault="00D02BAE" w:rsidP="004D5C87">
      <w:pPr>
        <w:pStyle w:val="a3"/>
        <w:tabs>
          <w:tab w:val="left" w:pos="3060"/>
        </w:tabs>
        <w:spacing w:line="276" w:lineRule="auto"/>
        <w:ind w:left="-1276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      </w:t>
      </w:r>
      <w:r w:rsidR="004D5C87">
        <w:rPr>
          <w:b/>
          <w:color w:val="002060"/>
          <w:sz w:val="40"/>
          <w:szCs w:val="40"/>
        </w:rPr>
        <w:t xml:space="preserve">  </w:t>
      </w:r>
      <w:r>
        <w:rPr>
          <w:b/>
          <w:color w:val="002060"/>
          <w:sz w:val="40"/>
          <w:szCs w:val="40"/>
        </w:rPr>
        <w:t>Афиша выставок на с</w:t>
      </w:r>
      <w:r w:rsidR="00EC56B4">
        <w:rPr>
          <w:b/>
          <w:color w:val="002060"/>
          <w:sz w:val="40"/>
          <w:szCs w:val="40"/>
        </w:rPr>
        <w:t xml:space="preserve">ентябрь </w:t>
      </w:r>
      <w:r w:rsidR="00C51DC0" w:rsidRPr="00BE15B3">
        <w:rPr>
          <w:b/>
          <w:color w:val="002060"/>
          <w:sz w:val="40"/>
          <w:szCs w:val="40"/>
        </w:rPr>
        <w:t>202</w:t>
      </w:r>
      <w:r w:rsidR="00AD3A80">
        <w:rPr>
          <w:b/>
          <w:color w:val="002060"/>
          <w:sz w:val="40"/>
          <w:szCs w:val="40"/>
        </w:rPr>
        <w:t>1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218"/>
      </w:tblGrid>
      <w:tr w:rsidR="00B8404F" w:rsidTr="00760F20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4F0D0B">
              <w:rPr>
                <w:b/>
                <w:sz w:val="22"/>
                <w:szCs w:val="22"/>
                <w:lang w:eastAsia="en-US"/>
              </w:rPr>
              <w:t>Касса  38</w:t>
            </w:r>
            <w:proofErr w:type="gramEnd"/>
            <w:r w:rsidRPr="004F0D0B">
              <w:rPr>
                <w:b/>
                <w:sz w:val="22"/>
                <w:szCs w:val="22"/>
                <w:lang w:eastAsia="en-US"/>
              </w:rPr>
              <w:t>-46-82</w:t>
            </w:r>
          </w:p>
          <w:p w:rsidR="00B8404F" w:rsidRDefault="00B8404F" w:rsidP="008C72A3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8C72A3" w:rsidRPr="004F0D0B">
              <w:rPr>
                <w:b/>
                <w:sz w:val="22"/>
                <w:szCs w:val="22"/>
                <w:lang w:eastAsia="en-US"/>
              </w:rPr>
              <w:t>38-28-68</w:t>
            </w:r>
            <w:r w:rsidR="008C72A3">
              <w:rPr>
                <w:b/>
                <w:sz w:val="22"/>
                <w:szCs w:val="22"/>
                <w:lang w:eastAsia="en-US"/>
              </w:rPr>
              <w:t>, 64-36-54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D5C87" w:rsidRDefault="00D02BAE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Постоянные э</w:t>
            </w:r>
            <w:r w:rsidR="004D5C87">
              <w:rPr>
                <w:b/>
                <w:lang w:eastAsia="en-US"/>
              </w:rPr>
              <w:t>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«Россия-Вятка: особенности национальной истории» (0+)</w:t>
            </w:r>
            <w:r w:rsidR="004D5C87" w:rsidRPr="004D5C8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«Природа Вятского края» (0+)</w:t>
            </w:r>
          </w:p>
          <w:p w:rsidR="00490B73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 w:rsidR="00490B73">
              <w:rPr>
                <w:b/>
                <w:lang w:eastAsia="en-US"/>
              </w:rPr>
              <w:t>:</w:t>
            </w:r>
          </w:p>
          <w:p w:rsidR="00B8404F" w:rsidRPr="004D5C87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D5C87">
              <w:rPr>
                <w:lang w:eastAsia="en-US"/>
              </w:rPr>
              <w:t>«Живая природа»</w:t>
            </w:r>
            <w:r w:rsidR="00490B73" w:rsidRPr="004D5C87">
              <w:rPr>
                <w:lang w:eastAsia="en-US"/>
              </w:rPr>
              <w:t xml:space="preserve"> (0+), </w:t>
            </w:r>
            <w:r w:rsidRPr="004D5C87">
              <w:rPr>
                <w:lang w:eastAsia="en-US"/>
              </w:rPr>
              <w:t>«Минералы и горные породы» (0+)</w:t>
            </w:r>
            <w:r w:rsidR="00490B73" w:rsidRPr="004D5C87">
              <w:rPr>
                <w:lang w:eastAsia="en-US"/>
              </w:rPr>
              <w:t>,</w:t>
            </w:r>
          </w:p>
          <w:p w:rsidR="00EC56B4" w:rsidRPr="004D5C87" w:rsidRDefault="00EC56B4" w:rsidP="00EC56B4">
            <w:pPr>
              <w:spacing w:line="276" w:lineRule="auto"/>
              <w:jc w:val="both"/>
              <w:rPr>
                <w:lang w:eastAsia="en-US"/>
              </w:rPr>
            </w:pPr>
            <w:r w:rsidRPr="004D5C87">
              <w:rPr>
                <w:sz w:val="28"/>
                <w:szCs w:val="28"/>
              </w:rPr>
              <w:t>«</w:t>
            </w:r>
            <w:r w:rsidRPr="004D5C87">
              <w:t>Чукотка – территория открытий» (0+)</w:t>
            </w:r>
            <w:r w:rsidR="00E159BD" w:rsidRPr="004D5C87">
              <w:t xml:space="preserve"> </w:t>
            </w:r>
            <w:r w:rsidR="004D5C87" w:rsidRPr="004D5C87">
              <w:rPr>
                <w:b/>
              </w:rPr>
              <w:t>до 05.09</w:t>
            </w:r>
            <w:r w:rsidR="004D5C87">
              <w:t>,</w:t>
            </w:r>
          </w:p>
          <w:p w:rsidR="006F2300" w:rsidRPr="004D5C87" w:rsidRDefault="005F6484" w:rsidP="006F2300">
            <w:pPr>
              <w:spacing w:line="276" w:lineRule="auto"/>
              <w:jc w:val="both"/>
              <w:rPr>
                <w:lang w:eastAsia="ar-SA"/>
              </w:rPr>
            </w:pPr>
            <w:r w:rsidRPr="004D5C87">
              <w:rPr>
                <w:sz w:val="28"/>
                <w:szCs w:val="28"/>
              </w:rPr>
              <w:t>«</w:t>
            </w:r>
            <w:r w:rsidR="00781EEE" w:rsidRPr="004D5C87">
              <w:t>Вятские львы - городские стражи</w:t>
            </w:r>
            <w:r w:rsidRPr="004D5C87">
              <w:t>»</w:t>
            </w:r>
            <w:r w:rsidR="005E4B03" w:rsidRPr="004D5C87">
              <w:t xml:space="preserve"> </w:t>
            </w:r>
            <w:r w:rsidR="006F2300" w:rsidRPr="004D5C87">
              <w:rPr>
                <w:lang w:eastAsia="ar-SA"/>
              </w:rPr>
              <w:t>(0+)</w:t>
            </w:r>
            <w:r w:rsidR="00490B73" w:rsidRPr="004D5C87">
              <w:rPr>
                <w:lang w:eastAsia="ar-SA"/>
              </w:rPr>
              <w:t>,</w:t>
            </w:r>
            <w:r w:rsidR="00EC56B4" w:rsidRPr="004D5C87">
              <w:rPr>
                <w:lang w:eastAsia="ar-SA"/>
              </w:rPr>
              <w:t xml:space="preserve"> </w:t>
            </w:r>
          </w:p>
          <w:p w:rsidR="00760F20" w:rsidRPr="004D5C87" w:rsidRDefault="005E4B03" w:rsidP="005F1D09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D5C87">
              <w:rPr>
                <w:bCs/>
                <w:lang w:eastAsia="en-US"/>
              </w:rPr>
              <w:t>«</w:t>
            </w:r>
            <w:r w:rsidR="00490B73" w:rsidRPr="004D5C87">
              <w:rPr>
                <w:bCs/>
                <w:lang w:eastAsia="en-US"/>
              </w:rPr>
              <w:t>Фаина и Алексей. Начало творческой династии Шпак-Широковых (к 115-летию художника Ф.А. Шпак</w:t>
            </w:r>
            <w:r w:rsidR="0079642F">
              <w:rPr>
                <w:bCs/>
                <w:lang w:eastAsia="en-US"/>
              </w:rPr>
              <w:t>)</w:t>
            </w:r>
            <w:r w:rsidRPr="004D5C87">
              <w:rPr>
                <w:bCs/>
                <w:lang w:eastAsia="en-US"/>
              </w:rPr>
              <w:t>» (0+)</w:t>
            </w:r>
            <w:r w:rsidR="006F2300" w:rsidRPr="004D5C87">
              <w:rPr>
                <w:bCs/>
                <w:lang w:eastAsia="en-US"/>
              </w:rPr>
              <w:t xml:space="preserve"> </w:t>
            </w:r>
          </w:p>
          <w:p w:rsidR="003F6B06" w:rsidRPr="00490B73" w:rsidRDefault="00EC56B4" w:rsidP="0079642F">
            <w:pPr>
              <w:spacing w:line="276" w:lineRule="auto"/>
              <w:jc w:val="both"/>
              <w:rPr>
                <w:b/>
              </w:rPr>
            </w:pPr>
            <w:r w:rsidRPr="004D5C87">
              <w:rPr>
                <w:sz w:val="28"/>
                <w:szCs w:val="28"/>
              </w:rPr>
              <w:t>«</w:t>
            </w:r>
            <w:r w:rsidR="004D5C87" w:rsidRPr="004D5C87">
              <w:t>Музей на все времена (к 155-летию Кировского областного краеведческого музея</w:t>
            </w:r>
            <w:r w:rsidRPr="004D5C87">
              <w:t xml:space="preserve">» (0+) </w:t>
            </w:r>
            <w:r w:rsidRPr="004D5C87">
              <w:rPr>
                <w:b/>
              </w:rPr>
              <w:t>с 1</w:t>
            </w:r>
            <w:r w:rsidR="0079642F">
              <w:rPr>
                <w:b/>
              </w:rPr>
              <w:t>7</w:t>
            </w:r>
            <w:r w:rsidRPr="004D5C87">
              <w:rPr>
                <w:b/>
              </w:rPr>
              <w:t>.09.</w:t>
            </w:r>
          </w:p>
        </w:tc>
      </w:tr>
      <w:tr w:rsidR="00B8404F" w:rsidTr="004D5C87">
        <w:trPr>
          <w:trHeight w:val="231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1" w:rsidRPr="004D5C87" w:rsidRDefault="00D02BAE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Постоянные э</w:t>
            </w:r>
            <w:r w:rsidR="004D5C87">
              <w:rPr>
                <w:b/>
                <w:lang w:eastAsia="en-US"/>
              </w:rPr>
              <w:t>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«История Вятки в событиях и лицах»</w:t>
            </w:r>
            <w:r w:rsidR="00B8404F" w:rsidRPr="002A7D4A">
              <w:rPr>
                <w:lang w:eastAsia="en-US"/>
              </w:rPr>
              <w:t xml:space="preserve"> (с п</w:t>
            </w:r>
            <w:r w:rsidR="004D5C87">
              <w:rPr>
                <w:lang w:eastAsia="en-US"/>
              </w:rPr>
              <w:t xml:space="preserve">оказом диорамного полотна) (0+), </w:t>
            </w:r>
            <w:r w:rsidR="00313701" w:rsidRPr="004D5C87">
              <w:rPr>
                <w:rFonts w:eastAsia="Calibri"/>
              </w:rPr>
              <w:t>«Вятские художественные промыслы: от истоков до современности»</w:t>
            </w:r>
            <w:r w:rsidR="00313701" w:rsidRPr="002A7D4A">
              <w:rPr>
                <w:rFonts w:eastAsia="Calibri"/>
                <w:b/>
              </w:rPr>
              <w:t xml:space="preserve"> </w:t>
            </w:r>
            <w:r w:rsidR="00313701" w:rsidRPr="002A7D4A">
              <w:rPr>
                <w:rFonts w:eastAsia="Calibri"/>
              </w:rPr>
              <w:t>(0+)</w:t>
            </w:r>
          </w:p>
          <w:p w:rsidR="004D5C87" w:rsidRDefault="004D5C87" w:rsidP="005E4B0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Выставки:</w:t>
            </w:r>
            <w:r w:rsidR="00A90911">
              <w:rPr>
                <w:rFonts w:eastAsia="Calibri"/>
                <w:b/>
              </w:rPr>
              <w:t xml:space="preserve"> </w:t>
            </w:r>
            <w:r w:rsidR="00A90911" w:rsidRPr="004D5C87">
              <w:rPr>
                <w:rFonts w:eastAsia="Calibri"/>
              </w:rPr>
              <w:t>«</w:t>
            </w:r>
            <w:r w:rsidR="003B17C2" w:rsidRPr="004D5C87">
              <w:rPr>
                <w:rFonts w:eastAsia="Calibri"/>
              </w:rPr>
              <w:t>Мастеровые Вятки</w:t>
            </w:r>
            <w:r w:rsidR="00A90911" w:rsidRPr="004D5C87">
              <w:rPr>
                <w:rFonts w:eastAsia="Calibri"/>
              </w:rPr>
              <w:t>»</w:t>
            </w:r>
            <w:r w:rsidR="00A90911">
              <w:rPr>
                <w:rFonts w:eastAsia="Calibri"/>
                <w:b/>
              </w:rPr>
              <w:t xml:space="preserve"> </w:t>
            </w:r>
            <w:r w:rsidR="00A90911">
              <w:rPr>
                <w:rFonts w:eastAsia="Calibri"/>
              </w:rPr>
              <w:t xml:space="preserve">(0+) </w:t>
            </w:r>
            <w:r w:rsidR="009B519C">
              <w:rPr>
                <w:rFonts w:eastAsia="Calibri"/>
                <w:b/>
              </w:rPr>
              <w:t>до 05.09.</w:t>
            </w:r>
            <w:r>
              <w:rPr>
                <w:rFonts w:eastAsia="Calibri"/>
                <w:b/>
              </w:rPr>
              <w:t xml:space="preserve"> </w:t>
            </w:r>
          </w:p>
          <w:p w:rsidR="009B519C" w:rsidRDefault="009B519C" w:rsidP="005E4B0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D5C87">
              <w:rPr>
                <w:rFonts w:eastAsia="Calibri"/>
              </w:rPr>
              <w:t>«</w:t>
            </w:r>
            <w:r w:rsidR="003A1189" w:rsidRPr="004D5C87">
              <w:rPr>
                <w:rFonts w:eastAsia="Calibri"/>
              </w:rPr>
              <w:t>Олимпийская высота</w:t>
            </w:r>
            <w:r w:rsidRPr="004D5C87">
              <w:rPr>
                <w:rFonts w:eastAsia="Calibri"/>
              </w:rPr>
              <w:t>»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(0+) </w:t>
            </w:r>
            <w:r w:rsidR="00E159BD">
              <w:rPr>
                <w:rFonts w:eastAsia="Calibri"/>
                <w:b/>
              </w:rPr>
              <w:t>с 23</w:t>
            </w:r>
            <w:r w:rsidR="003A1189">
              <w:rPr>
                <w:rFonts w:eastAsia="Calibri"/>
                <w:b/>
              </w:rPr>
              <w:t>.09.</w:t>
            </w:r>
          </w:p>
          <w:p w:rsidR="003F6B06" w:rsidRPr="00313701" w:rsidRDefault="00262D22" w:rsidP="00E159BD">
            <w:pPr>
              <w:rPr>
                <w:rFonts w:eastAsia="Calibri"/>
                <w:b/>
                <w:bCs/>
              </w:rPr>
            </w:pPr>
            <w:r w:rsidRPr="004D5C87">
              <w:rPr>
                <w:rFonts w:eastAsia="Calibri"/>
              </w:rPr>
              <w:t>«</w:t>
            </w:r>
            <w:r w:rsidR="006F2300" w:rsidRPr="004D5C87">
              <w:rPr>
                <w:rFonts w:eastAsia="Calibri"/>
              </w:rPr>
              <w:t>Яркие краски вятской вышивки</w:t>
            </w:r>
            <w:r w:rsidRPr="004D5C87">
              <w:rPr>
                <w:rFonts w:eastAsia="Calibri"/>
              </w:rPr>
              <w:t>»</w:t>
            </w:r>
            <w:r w:rsidR="003D0C22">
              <w:rPr>
                <w:rFonts w:eastAsia="Calibri"/>
                <w:b/>
              </w:rPr>
              <w:t xml:space="preserve"> </w:t>
            </w:r>
            <w:r w:rsidR="003B17C2" w:rsidRPr="003B17C2">
              <w:t>(к 85-летию фабрики строчевышитых и к</w:t>
            </w:r>
            <w:r w:rsidR="003B17C2">
              <w:t>ружевных изделий имени 8 Марта.)</w:t>
            </w:r>
            <w:r w:rsidR="003B17C2" w:rsidRPr="006F2300">
              <w:rPr>
                <w:rFonts w:eastAsia="Calibri"/>
              </w:rPr>
              <w:t xml:space="preserve"> </w:t>
            </w:r>
            <w:r w:rsidR="006F2300" w:rsidRPr="006F2300">
              <w:rPr>
                <w:rFonts w:eastAsia="Calibri"/>
              </w:rPr>
              <w:t>(0+)</w:t>
            </w:r>
          </w:p>
        </w:tc>
      </w:tr>
      <w:tr w:rsidR="00B8404F" w:rsidTr="00760F20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8C72A3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B8404F">
              <w:rPr>
                <w:b/>
                <w:sz w:val="22"/>
                <w:szCs w:val="22"/>
                <w:lang w:eastAsia="en-US"/>
              </w:rPr>
              <w:t xml:space="preserve"> 35-07-87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D02BAE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Постоянная э</w:t>
            </w:r>
            <w:r w:rsidR="00B8404F" w:rsidRPr="002A7D4A">
              <w:rPr>
                <w:b/>
                <w:lang w:eastAsia="en-US"/>
              </w:rPr>
              <w:t>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«Жизнь и творчество А.С.</w:t>
            </w:r>
            <w:r w:rsidR="006915C9" w:rsidRPr="004D5C87">
              <w:rPr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Грина»</w:t>
            </w:r>
            <w:r w:rsidR="00B8404F"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59BD" w:rsidRDefault="004D5C87" w:rsidP="005F1D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Выставки:</w:t>
            </w:r>
            <w:r w:rsidR="00262D22">
              <w:rPr>
                <w:b/>
                <w:lang w:eastAsia="en-US"/>
              </w:rPr>
              <w:t xml:space="preserve"> </w:t>
            </w:r>
            <w:r w:rsidR="00262D22" w:rsidRPr="004D5C87">
              <w:rPr>
                <w:lang w:eastAsia="en-US"/>
              </w:rPr>
              <w:t>«</w:t>
            </w:r>
            <w:r w:rsidR="005F1D09" w:rsidRPr="004D5C87">
              <w:rPr>
                <w:lang w:eastAsia="en-US"/>
              </w:rPr>
              <w:t>Звери и птицы на книжных страницах</w:t>
            </w:r>
            <w:r w:rsidR="00262D22" w:rsidRPr="004D5C87">
              <w:rPr>
                <w:lang w:eastAsia="en-US"/>
              </w:rPr>
              <w:t>»</w:t>
            </w:r>
            <w:r w:rsidR="00262D22">
              <w:rPr>
                <w:b/>
                <w:lang w:eastAsia="en-US"/>
              </w:rPr>
              <w:t xml:space="preserve"> </w:t>
            </w:r>
            <w:r w:rsidR="00E159BD">
              <w:rPr>
                <w:b/>
                <w:lang w:eastAsia="en-US"/>
              </w:rPr>
              <w:t>(</w:t>
            </w:r>
            <w:r w:rsidR="00970ACC">
              <w:t xml:space="preserve">к 120-летию со дня </w:t>
            </w:r>
            <w:r w:rsidR="00E159BD">
              <w:t xml:space="preserve">рождения художника-иллюстратора </w:t>
            </w:r>
            <w:r w:rsidR="00970ACC">
              <w:t xml:space="preserve">и писателя Е.И. </w:t>
            </w:r>
            <w:proofErr w:type="spellStart"/>
            <w:r w:rsidR="00970ACC">
              <w:t>Чарушина</w:t>
            </w:r>
            <w:proofErr w:type="spellEnd"/>
            <w:r w:rsidR="003B17C2">
              <w:t>)</w:t>
            </w:r>
            <w:r w:rsidR="00970ACC" w:rsidRPr="00262D22">
              <w:rPr>
                <w:lang w:eastAsia="en-US"/>
              </w:rPr>
              <w:t xml:space="preserve"> </w:t>
            </w:r>
            <w:r w:rsidR="00262D22" w:rsidRPr="00262D22">
              <w:rPr>
                <w:lang w:eastAsia="en-US"/>
              </w:rPr>
              <w:t>(0+)</w:t>
            </w:r>
            <w:r w:rsidR="009B519C">
              <w:rPr>
                <w:lang w:eastAsia="en-US"/>
              </w:rPr>
              <w:t xml:space="preserve"> </w:t>
            </w:r>
          </w:p>
          <w:p w:rsidR="00FB2B5B" w:rsidRDefault="00FB2B5B" w:rsidP="005F1D09">
            <w:pPr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3A1189" w:rsidRPr="002A7D4A" w:rsidRDefault="003A1189" w:rsidP="005F1D09">
            <w:pPr>
              <w:jc w:val="both"/>
              <w:rPr>
                <w:b/>
                <w:lang w:eastAsia="en-US"/>
              </w:rPr>
            </w:pPr>
          </w:p>
        </w:tc>
      </w:tr>
      <w:tr w:rsidR="00B8404F" w:rsidRPr="001F4A2F" w:rsidTr="00262D22">
        <w:trPr>
          <w:trHeight w:val="23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64-53-78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D" w:rsidRDefault="00E159BD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E159BD" w:rsidRDefault="00E159BD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262D22" w:rsidRDefault="00D02BAE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Постоянная э</w:t>
            </w:r>
            <w:r w:rsidR="00B8404F" w:rsidRPr="002A7D4A">
              <w:rPr>
                <w:b/>
                <w:lang w:eastAsia="en-US"/>
              </w:rPr>
              <w:t xml:space="preserve">кспозиция </w:t>
            </w:r>
            <w:r w:rsidR="00B8404F" w:rsidRPr="004D5C87">
              <w:rPr>
                <w:lang w:eastAsia="en-US"/>
              </w:rPr>
              <w:t>«М. Е. Салтыков-Щедрин в Вятке»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8E4EB5">
              <w:rPr>
                <w:lang w:eastAsia="en-US"/>
              </w:rPr>
              <w:t>(0+)</w:t>
            </w:r>
          </w:p>
          <w:p w:rsidR="005F1D09" w:rsidRDefault="005F1D09" w:rsidP="00EC56B4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Выставка </w:t>
            </w:r>
            <w:r w:rsidRPr="004D5C87">
              <w:rPr>
                <w:bCs/>
                <w:shd w:val="clear" w:color="auto" w:fill="FFFFFF"/>
              </w:rPr>
              <w:t>«</w:t>
            </w:r>
            <w:r w:rsidR="001F2F7C" w:rsidRPr="004D5C87">
              <w:rPr>
                <w:bCs/>
                <w:shd w:val="clear" w:color="auto" w:fill="FFFFFF"/>
              </w:rPr>
              <w:t>На службе у реки</w:t>
            </w:r>
            <w:r w:rsidR="008D7443" w:rsidRPr="004D5C87">
              <w:rPr>
                <w:bCs/>
                <w:shd w:val="clear" w:color="auto" w:fill="FFFFFF"/>
              </w:rPr>
              <w:t xml:space="preserve">» </w:t>
            </w:r>
            <w:r w:rsidR="001F2F7C" w:rsidRPr="004D5C87">
              <w:rPr>
                <w:bCs/>
                <w:shd w:val="clear" w:color="auto" w:fill="FFFFFF"/>
              </w:rPr>
              <w:t>(Вятское судоходство на рубеже Х</w:t>
            </w:r>
            <w:r w:rsidR="001F2F7C" w:rsidRPr="004D5C87">
              <w:rPr>
                <w:bCs/>
                <w:shd w:val="clear" w:color="auto" w:fill="FFFFFF"/>
                <w:lang w:val="en-US"/>
              </w:rPr>
              <w:t>I</w:t>
            </w:r>
            <w:r w:rsidR="001F2F7C" w:rsidRPr="004D5C87">
              <w:rPr>
                <w:bCs/>
                <w:shd w:val="clear" w:color="auto" w:fill="FFFFFF"/>
              </w:rPr>
              <w:t>Х – ХХ вв.)</w:t>
            </w:r>
            <w:r w:rsidR="001F2F7C">
              <w:rPr>
                <w:b/>
                <w:bCs/>
                <w:shd w:val="clear" w:color="auto" w:fill="FFFFFF"/>
              </w:rPr>
              <w:t xml:space="preserve"> </w:t>
            </w:r>
            <w:r w:rsidR="008D7443" w:rsidRPr="008D7443">
              <w:rPr>
                <w:bCs/>
                <w:shd w:val="clear" w:color="auto" w:fill="FFFFFF"/>
              </w:rPr>
              <w:t>(0+)</w:t>
            </w:r>
            <w:r w:rsidR="00001B4E">
              <w:rPr>
                <w:bCs/>
                <w:shd w:val="clear" w:color="auto" w:fill="FFFFFF"/>
              </w:rPr>
              <w:t xml:space="preserve"> </w:t>
            </w:r>
          </w:p>
          <w:p w:rsidR="00E159BD" w:rsidRDefault="00E159BD" w:rsidP="00EC56B4">
            <w:pPr>
              <w:pStyle w:val="a7"/>
              <w:rPr>
                <w:bCs/>
                <w:shd w:val="clear" w:color="auto" w:fill="FFFFFF"/>
              </w:rPr>
            </w:pPr>
          </w:p>
          <w:p w:rsidR="00E159BD" w:rsidRPr="002A7D4A" w:rsidRDefault="00E159BD" w:rsidP="00EC56B4">
            <w:pPr>
              <w:pStyle w:val="a7"/>
              <w:rPr>
                <w:lang w:eastAsia="en-US"/>
              </w:rPr>
            </w:pPr>
          </w:p>
        </w:tc>
      </w:tr>
      <w:tr w:rsidR="00B8404F" w:rsidRPr="001F4A2F" w:rsidTr="00262D22">
        <w:trPr>
          <w:trHeight w:val="19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8C72A3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B8404F" w:rsidRPr="003212B2">
              <w:rPr>
                <w:b/>
                <w:sz w:val="22"/>
                <w:szCs w:val="22"/>
                <w:lang w:eastAsia="en-US"/>
              </w:rPr>
              <w:t xml:space="preserve"> 37-13-26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0" w:rsidRDefault="00D02BAE" w:rsidP="00E629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Постоянная 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4D5C87">
              <w:rPr>
                <w:lang w:eastAsia="en-US"/>
              </w:rPr>
              <w:t>«</w:t>
            </w:r>
            <w:r w:rsidR="00A75F78" w:rsidRPr="004D5C87">
              <w:rPr>
                <w:lang w:eastAsia="en-US"/>
              </w:rPr>
              <w:t>В памяти нашей сегодня и вечно</w:t>
            </w:r>
            <w:r w:rsidR="005E4B03" w:rsidRPr="004D5C87">
              <w:rPr>
                <w:lang w:eastAsia="en-US"/>
              </w:rPr>
              <w:t>!</w:t>
            </w:r>
            <w:r w:rsidR="00B8404F" w:rsidRPr="004D5C87">
              <w:rPr>
                <w:i/>
                <w:lang w:eastAsia="en-US"/>
              </w:rPr>
              <w:t>»</w:t>
            </w:r>
            <w:r w:rsidR="007D138D" w:rsidRPr="004D5C87">
              <w:rPr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3B17C2" w:rsidRDefault="003B17C2" w:rsidP="003B17C2">
            <w:pPr>
              <w:rPr>
                <w:b/>
              </w:rPr>
            </w:pPr>
            <w:r w:rsidRPr="00262D22">
              <w:rPr>
                <w:b/>
              </w:rPr>
              <w:t>В</w:t>
            </w:r>
            <w:r w:rsidR="004D5C87">
              <w:rPr>
                <w:b/>
              </w:rPr>
              <w:t>ыставки:</w:t>
            </w:r>
            <w:r>
              <w:rPr>
                <w:b/>
              </w:rPr>
              <w:t xml:space="preserve"> </w:t>
            </w:r>
            <w:r w:rsidRPr="004D5C87">
              <w:t>«Дорога к жизни</w:t>
            </w:r>
            <w:r w:rsidR="004D5C87" w:rsidRPr="004D5C87">
              <w:t>. Ленинград-Кировская область</w:t>
            </w:r>
            <w:r w:rsidRPr="004D5C87">
              <w:t>»</w:t>
            </w:r>
            <w:r>
              <w:rPr>
                <w:b/>
              </w:rPr>
              <w:t xml:space="preserve"> </w:t>
            </w:r>
            <w:r w:rsidRPr="003B17C2">
              <w:t>(0+)</w:t>
            </w:r>
            <w:r>
              <w:t xml:space="preserve"> </w:t>
            </w:r>
            <w:r w:rsidR="00615CCF">
              <w:rPr>
                <w:b/>
              </w:rPr>
              <w:t>с 08.09</w:t>
            </w:r>
            <w:r w:rsidRPr="003B17C2">
              <w:rPr>
                <w:b/>
              </w:rPr>
              <w:t>.</w:t>
            </w:r>
          </w:p>
          <w:p w:rsidR="009B519C" w:rsidRPr="00262D22" w:rsidRDefault="009B519C" w:rsidP="00E159BD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«</w:t>
            </w:r>
            <w:r w:rsidR="00EA5083" w:rsidRPr="004D5C87">
              <w:t>Маршал Соколов</w:t>
            </w:r>
            <w:r w:rsidR="00E159BD" w:rsidRPr="004D5C87">
              <w:t xml:space="preserve"> – </w:t>
            </w:r>
            <w:r w:rsidR="004D5C87" w:rsidRPr="004D5C87">
              <w:t xml:space="preserve">путь </w:t>
            </w:r>
            <w:r w:rsidR="00E159BD" w:rsidRPr="004D5C87">
              <w:t>мужества и славы</w:t>
            </w:r>
            <w:r w:rsidRPr="004D5C87">
              <w:t>»</w:t>
            </w:r>
            <w:r>
              <w:rPr>
                <w:b/>
              </w:rPr>
              <w:t xml:space="preserve"> </w:t>
            </w:r>
            <w:r w:rsidRPr="003B17C2">
              <w:t>(0+)</w:t>
            </w:r>
            <w:r>
              <w:t xml:space="preserve"> </w:t>
            </w:r>
            <w:r w:rsidRPr="003B17C2">
              <w:rPr>
                <w:b/>
              </w:rPr>
              <w:t xml:space="preserve">с </w:t>
            </w:r>
            <w:r w:rsidR="00E159BD">
              <w:rPr>
                <w:b/>
              </w:rPr>
              <w:t>30.09.</w:t>
            </w: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55D33" w:rsidP="00B8404F">
      <w:pPr>
        <w:ind w:left="-1418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  </w:t>
      </w:r>
      <w:r w:rsidR="00B8404F"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:rsidR="00D02BAE" w:rsidRPr="00D02BAE" w:rsidRDefault="00D02BAE" w:rsidP="001E7755">
      <w:pPr>
        <w:ind w:left="-1418"/>
        <w:jc w:val="center"/>
      </w:pPr>
      <w:r w:rsidRPr="00D02BAE">
        <w:rPr>
          <w:b/>
          <w:sz w:val="32"/>
          <w:szCs w:val="32"/>
        </w:rPr>
        <w:t xml:space="preserve">1-сентября – День </w:t>
      </w:r>
      <w:r>
        <w:rPr>
          <w:b/>
          <w:sz w:val="32"/>
          <w:szCs w:val="32"/>
        </w:rPr>
        <w:t>бесплатного посе</w:t>
      </w:r>
      <w:r w:rsidRPr="00D02BAE">
        <w:rPr>
          <w:b/>
          <w:sz w:val="32"/>
          <w:szCs w:val="32"/>
        </w:rPr>
        <w:t>щения музея.</w:t>
      </w:r>
    </w:p>
    <w:sectPr w:rsidR="00D02BAE" w:rsidRPr="00D02BAE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1B4E"/>
    <w:rsid w:val="000050F6"/>
    <w:rsid w:val="000173E5"/>
    <w:rsid w:val="00064090"/>
    <w:rsid w:val="00064DF1"/>
    <w:rsid w:val="000948DA"/>
    <w:rsid w:val="000D40F1"/>
    <w:rsid w:val="000E4E4A"/>
    <w:rsid w:val="00112B8A"/>
    <w:rsid w:val="00117258"/>
    <w:rsid w:val="001526EF"/>
    <w:rsid w:val="00161352"/>
    <w:rsid w:val="001703A2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21E2C"/>
    <w:rsid w:val="00242A20"/>
    <w:rsid w:val="00244D88"/>
    <w:rsid w:val="002578BA"/>
    <w:rsid w:val="00262D22"/>
    <w:rsid w:val="002A2FAA"/>
    <w:rsid w:val="002F79C2"/>
    <w:rsid w:val="00313701"/>
    <w:rsid w:val="003244D8"/>
    <w:rsid w:val="00332942"/>
    <w:rsid w:val="003330D9"/>
    <w:rsid w:val="003474C6"/>
    <w:rsid w:val="0036434F"/>
    <w:rsid w:val="003870C1"/>
    <w:rsid w:val="003A1189"/>
    <w:rsid w:val="003B17C2"/>
    <w:rsid w:val="003C1669"/>
    <w:rsid w:val="003C23BD"/>
    <w:rsid w:val="003D0350"/>
    <w:rsid w:val="003D0C22"/>
    <w:rsid w:val="003D7329"/>
    <w:rsid w:val="003F6B06"/>
    <w:rsid w:val="0040022F"/>
    <w:rsid w:val="00405CEF"/>
    <w:rsid w:val="00434CA0"/>
    <w:rsid w:val="00435BA4"/>
    <w:rsid w:val="00440757"/>
    <w:rsid w:val="00440E83"/>
    <w:rsid w:val="00442263"/>
    <w:rsid w:val="004513ED"/>
    <w:rsid w:val="00457262"/>
    <w:rsid w:val="00461B65"/>
    <w:rsid w:val="00482120"/>
    <w:rsid w:val="00490B73"/>
    <w:rsid w:val="00494610"/>
    <w:rsid w:val="004A4ABA"/>
    <w:rsid w:val="004B0789"/>
    <w:rsid w:val="004B0ED0"/>
    <w:rsid w:val="004C2CB2"/>
    <w:rsid w:val="004D5C87"/>
    <w:rsid w:val="004E28C3"/>
    <w:rsid w:val="004E77AE"/>
    <w:rsid w:val="004F0D0B"/>
    <w:rsid w:val="00500A63"/>
    <w:rsid w:val="0053249B"/>
    <w:rsid w:val="00543E4F"/>
    <w:rsid w:val="00576274"/>
    <w:rsid w:val="005D6DD9"/>
    <w:rsid w:val="005E4B03"/>
    <w:rsid w:val="005F1D09"/>
    <w:rsid w:val="005F6484"/>
    <w:rsid w:val="00604AD2"/>
    <w:rsid w:val="00615CCF"/>
    <w:rsid w:val="00624032"/>
    <w:rsid w:val="00627B72"/>
    <w:rsid w:val="006366D6"/>
    <w:rsid w:val="006545F1"/>
    <w:rsid w:val="006547B8"/>
    <w:rsid w:val="00663F8D"/>
    <w:rsid w:val="00675C6B"/>
    <w:rsid w:val="0067610B"/>
    <w:rsid w:val="006915C9"/>
    <w:rsid w:val="006A6C3F"/>
    <w:rsid w:val="006B5378"/>
    <w:rsid w:val="006B727D"/>
    <w:rsid w:val="006C3E28"/>
    <w:rsid w:val="006C7530"/>
    <w:rsid w:val="006F2300"/>
    <w:rsid w:val="00710CBC"/>
    <w:rsid w:val="00712149"/>
    <w:rsid w:val="00715C90"/>
    <w:rsid w:val="00717723"/>
    <w:rsid w:val="00721356"/>
    <w:rsid w:val="0074199A"/>
    <w:rsid w:val="00760F20"/>
    <w:rsid w:val="00781EEE"/>
    <w:rsid w:val="007863EB"/>
    <w:rsid w:val="00792DEC"/>
    <w:rsid w:val="00795A91"/>
    <w:rsid w:val="0079642F"/>
    <w:rsid w:val="007D138D"/>
    <w:rsid w:val="007F33E9"/>
    <w:rsid w:val="00816A5B"/>
    <w:rsid w:val="00831584"/>
    <w:rsid w:val="0086045B"/>
    <w:rsid w:val="008709ED"/>
    <w:rsid w:val="008917F1"/>
    <w:rsid w:val="008A3D31"/>
    <w:rsid w:val="008A3F2E"/>
    <w:rsid w:val="008A4D03"/>
    <w:rsid w:val="008B5EF9"/>
    <w:rsid w:val="008C135C"/>
    <w:rsid w:val="008C2370"/>
    <w:rsid w:val="008C72A3"/>
    <w:rsid w:val="008D0606"/>
    <w:rsid w:val="008D7443"/>
    <w:rsid w:val="008E4EB5"/>
    <w:rsid w:val="009003E2"/>
    <w:rsid w:val="00917980"/>
    <w:rsid w:val="00930EBA"/>
    <w:rsid w:val="009573E7"/>
    <w:rsid w:val="009635FE"/>
    <w:rsid w:val="00970ACC"/>
    <w:rsid w:val="00973E8B"/>
    <w:rsid w:val="00983D2D"/>
    <w:rsid w:val="009A7307"/>
    <w:rsid w:val="009B29D4"/>
    <w:rsid w:val="009B31ED"/>
    <w:rsid w:val="009B519C"/>
    <w:rsid w:val="009B7A4D"/>
    <w:rsid w:val="009C66C7"/>
    <w:rsid w:val="009D04B2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B3569"/>
    <w:rsid w:val="00AB7D6E"/>
    <w:rsid w:val="00AD0128"/>
    <w:rsid w:val="00AD1791"/>
    <w:rsid w:val="00AD3A80"/>
    <w:rsid w:val="00AE3638"/>
    <w:rsid w:val="00AE603F"/>
    <w:rsid w:val="00B137CA"/>
    <w:rsid w:val="00B17198"/>
    <w:rsid w:val="00B41704"/>
    <w:rsid w:val="00B55D33"/>
    <w:rsid w:val="00B8404F"/>
    <w:rsid w:val="00BA155A"/>
    <w:rsid w:val="00BD287B"/>
    <w:rsid w:val="00BD7761"/>
    <w:rsid w:val="00BE15B3"/>
    <w:rsid w:val="00C25254"/>
    <w:rsid w:val="00C51DC0"/>
    <w:rsid w:val="00C66B1D"/>
    <w:rsid w:val="00C821C5"/>
    <w:rsid w:val="00C858FC"/>
    <w:rsid w:val="00C86B89"/>
    <w:rsid w:val="00C90831"/>
    <w:rsid w:val="00CA2693"/>
    <w:rsid w:val="00CB5F07"/>
    <w:rsid w:val="00CE6E6A"/>
    <w:rsid w:val="00D02BAE"/>
    <w:rsid w:val="00D15C9F"/>
    <w:rsid w:val="00D26536"/>
    <w:rsid w:val="00D3020B"/>
    <w:rsid w:val="00D52D9C"/>
    <w:rsid w:val="00D77C6E"/>
    <w:rsid w:val="00D91005"/>
    <w:rsid w:val="00D91C44"/>
    <w:rsid w:val="00DC53CF"/>
    <w:rsid w:val="00E159BD"/>
    <w:rsid w:val="00E51E4B"/>
    <w:rsid w:val="00E62931"/>
    <w:rsid w:val="00E65F1F"/>
    <w:rsid w:val="00E742E0"/>
    <w:rsid w:val="00EA059E"/>
    <w:rsid w:val="00EA2155"/>
    <w:rsid w:val="00EA5083"/>
    <w:rsid w:val="00EC56B4"/>
    <w:rsid w:val="00EE20A6"/>
    <w:rsid w:val="00EF1913"/>
    <w:rsid w:val="00F20AB6"/>
    <w:rsid w:val="00F20E9E"/>
    <w:rsid w:val="00F30366"/>
    <w:rsid w:val="00F34FA0"/>
    <w:rsid w:val="00F36294"/>
    <w:rsid w:val="00F40358"/>
    <w:rsid w:val="00F757B4"/>
    <w:rsid w:val="00F77D89"/>
    <w:rsid w:val="00F926A3"/>
    <w:rsid w:val="00FB2B5B"/>
    <w:rsid w:val="00FC02A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929E"/>
  <w15:docId w15:val="{D43CBC45-A21C-4D61-899F-B2EAAE91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48AF-100F-4621-947A-95AE52DC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3</cp:revision>
  <cp:lastPrinted>2021-06-01T05:55:00Z</cp:lastPrinted>
  <dcterms:created xsi:type="dcterms:W3CDTF">2021-08-25T08:50:00Z</dcterms:created>
  <dcterms:modified xsi:type="dcterms:W3CDTF">2021-08-25T10:12:00Z</dcterms:modified>
</cp:coreProperties>
</file>