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38" w:rsidRDefault="00AC62AC" w:rsidP="003676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</w:t>
      </w:r>
      <w:r w:rsidR="005D7638" w:rsidRPr="00917D67">
        <w:rPr>
          <w:rFonts w:ascii="Times New Roman" w:hAnsi="Times New Roman"/>
          <w:b/>
          <w:sz w:val="28"/>
          <w:szCs w:val="28"/>
        </w:rPr>
        <w:t xml:space="preserve"> </w:t>
      </w:r>
      <w:r w:rsidR="005D7638">
        <w:rPr>
          <w:rFonts w:ascii="Times New Roman" w:hAnsi="Times New Roman"/>
          <w:b/>
          <w:sz w:val="28"/>
          <w:szCs w:val="28"/>
        </w:rPr>
        <w:t>№ 2</w:t>
      </w:r>
    </w:p>
    <w:p w:rsidR="005D7638" w:rsidRPr="00655B9F" w:rsidRDefault="005D7638" w:rsidP="005D76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5B9F">
        <w:rPr>
          <w:rFonts w:ascii="Times New Roman" w:hAnsi="Times New Roman"/>
          <w:sz w:val="28"/>
          <w:szCs w:val="28"/>
        </w:rPr>
        <w:t>в рамках совещания при директоре от 18.03.2025</w:t>
      </w:r>
    </w:p>
    <w:p w:rsidR="005D7638" w:rsidRDefault="005D7638" w:rsidP="005D76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119B">
        <w:rPr>
          <w:rFonts w:ascii="Times New Roman" w:hAnsi="Times New Roman"/>
          <w:sz w:val="28"/>
          <w:szCs w:val="28"/>
        </w:rPr>
        <w:t>(</w:t>
      </w:r>
      <w:proofErr w:type="spellStart"/>
      <w:r w:rsidRPr="0044119B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44119B">
        <w:rPr>
          <w:rFonts w:ascii="Times New Roman" w:hAnsi="Times New Roman"/>
          <w:sz w:val="28"/>
          <w:szCs w:val="28"/>
        </w:rPr>
        <w:t xml:space="preserve"> политика в музее)</w:t>
      </w: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62AC" w:rsidRDefault="00AC62AC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17D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Киров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</w:t>
      </w:r>
      <w:r w:rsidR="00AC62AC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18.03</w:t>
      </w:r>
      <w:r w:rsidRPr="00917D6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25г.</w:t>
      </w: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7638" w:rsidRDefault="005D7638" w:rsidP="005D76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7AC">
        <w:rPr>
          <w:rFonts w:ascii="Times New Roman" w:hAnsi="Times New Roman"/>
          <w:b/>
          <w:sz w:val="28"/>
          <w:szCs w:val="28"/>
        </w:rPr>
        <w:t>Повестка</w:t>
      </w:r>
      <w:r>
        <w:rPr>
          <w:rFonts w:ascii="Times New Roman" w:hAnsi="Times New Roman"/>
          <w:b/>
          <w:sz w:val="28"/>
          <w:szCs w:val="28"/>
        </w:rPr>
        <w:t xml:space="preserve"> дня</w:t>
      </w:r>
      <w:r w:rsidRPr="00F417AC">
        <w:rPr>
          <w:rFonts w:ascii="Times New Roman" w:hAnsi="Times New Roman"/>
          <w:b/>
          <w:sz w:val="28"/>
          <w:szCs w:val="28"/>
        </w:rPr>
        <w:t>:</w:t>
      </w:r>
    </w:p>
    <w:p w:rsidR="005D7638" w:rsidRDefault="005D7638" w:rsidP="005D76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7638" w:rsidRPr="002007AB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Слушали по 1 вопросу  – зам. директора по АХР </w:t>
      </w:r>
      <w:proofErr w:type="spellStart"/>
      <w:r>
        <w:rPr>
          <w:rFonts w:ascii="Times New Roman" w:hAnsi="Times New Roman"/>
          <w:sz w:val="28"/>
          <w:szCs w:val="28"/>
        </w:rPr>
        <w:t>Скрипченко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В.В. </w:t>
      </w: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представления – устный.</w:t>
      </w: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55CD">
        <w:rPr>
          <w:rFonts w:ascii="Times New Roman" w:hAnsi="Times New Roman"/>
          <w:b/>
          <w:sz w:val="28"/>
          <w:szCs w:val="28"/>
        </w:rPr>
        <w:t>1.</w:t>
      </w:r>
      <w:r w:rsidRPr="005063D4">
        <w:rPr>
          <w:rFonts w:ascii="Times New Roman" w:hAnsi="Times New Roman"/>
          <w:sz w:val="28"/>
          <w:szCs w:val="28"/>
        </w:rPr>
        <w:t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(п. 2.3.).</w:t>
      </w:r>
    </w:p>
    <w:p w:rsidR="005D7638" w:rsidRDefault="005D7638" w:rsidP="005D763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по исполнению п. 2.3. прилагается  (с ознакомлением </w:t>
      </w:r>
      <w:r>
        <w:rPr>
          <w:rFonts w:ascii="Times New Roman" w:eastAsiaTheme="minorHAnsi" w:hAnsi="Times New Roman"/>
          <w:sz w:val="28"/>
          <w:szCs w:val="28"/>
        </w:rPr>
        <w:t>зав. отделами  под подпись).</w:t>
      </w:r>
    </w:p>
    <w:p w:rsidR="005D7638" w:rsidRPr="005063D4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Слушали по 2 вопросу – зам. директора по АХР </w:t>
      </w:r>
      <w:proofErr w:type="spellStart"/>
      <w:r>
        <w:rPr>
          <w:rFonts w:ascii="Times New Roman" w:hAnsi="Times New Roman"/>
          <w:sz w:val="28"/>
          <w:szCs w:val="28"/>
        </w:rPr>
        <w:t>Скрипченко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В.В.</w:t>
      </w: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представления – устный.</w:t>
      </w: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r w:rsidRPr="00BA269C">
        <w:rPr>
          <w:rFonts w:ascii="Times New Roman" w:hAnsi="Times New Roman"/>
          <w:b/>
          <w:sz w:val="28"/>
          <w:szCs w:val="28"/>
        </w:rPr>
        <w:t>.</w:t>
      </w:r>
      <w:r w:rsidRPr="00DB3960">
        <w:rPr>
          <w:rFonts w:ascii="Times New Roman" w:hAnsi="Times New Roman"/>
          <w:sz w:val="28"/>
          <w:szCs w:val="28"/>
        </w:rPr>
        <w:t>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</w:t>
      </w:r>
      <w:r>
        <w:rPr>
          <w:rFonts w:ascii="Times New Roman" w:hAnsi="Times New Roman"/>
          <w:sz w:val="28"/>
          <w:szCs w:val="28"/>
        </w:rPr>
        <w:t xml:space="preserve"> (п. 2.6.). </w:t>
      </w:r>
      <w:proofErr w:type="gramEnd"/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Решили: ответственные - заместители директора, главный бухгалтер, заведующие экспозиционными отделами музея – продолжить работу по контролю  о своевременном (в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3-х рабочих дней) уведомлении руководства музея о получении подарка, занесение в журнал регистрации уведомлений о получении подарка и заполнении акта приема-передачи</w:t>
      </w:r>
      <w:r w:rsidRPr="00DB3960">
        <w:rPr>
          <w:rFonts w:ascii="Times New Roman" w:hAnsi="Times New Roman"/>
          <w:sz w:val="28"/>
          <w:szCs w:val="28"/>
        </w:rPr>
        <w:t xml:space="preserve"> подарка</w:t>
      </w:r>
      <w:r>
        <w:rPr>
          <w:rFonts w:ascii="Times New Roman" w:hAnsi="Times New Roman"/>
          <w:sz w:val="28"/>
          <w:szCs w:val="28"/>
        </w:rPr>
        <w:t xml:space="preserve">. Осуществлять </w:t>
      </w:r>
      <w:r w:rsidRPr="00DB3960">
        <w:rPr>
          <w:rFonts w:ascii="Times New Roman" w:hAnsi="Times New Roman"/>
          <w:sz w:val="28"/>
          <w:szCs w:val="28"/>
        </w:rPr>
        <w:t>его сдач</w:t>
      </w:r>
      <w:r>
        <w:rPr>
          <w:rFonts w:ascii="Times New Roman" w:hAnsi="Times New Roman"/>
          <w:sz w:val="28"/>
          <w:szCs w:val="28"/>
        </w:rPr>
        <w:t>у,</w:t>
      </w:r>
      <w:r w:rsidRPr="00DB3960">
        <w:rPr>
          <w:rFonts w:ascii="Times New Roman" w:hAnsi="Times New Roman"/>
          <w:sz w:val="28"/>
          <w:szCs w:val="28"/>
        </w:rPr>
        <w:t xml:space="preserve"> оценк</w:t>
      </w:r>
      <w:r>
        <w:rPr>
          <w:rFonts w:ascii="Times New Roman" w:hAnsi="Times New Roman"/>
          <w:sz w:val="28"/>
          <w:szCs w:val="28"/>
        </w:rPr>
        <w:t>у,</w:t>
      </w:r>
      <w:r w:rsidRPr="00DB3960">
        <w:rPr>
          <w:rFonts w:ascii="Times New Roman" w:hAnsi="Times New Roman"/>
          <w:sz w:val="28"/>
          <w:szCs w:val="28"/>
        </w:rPr>
        <w:t xml:space="preserve"> в связи с исполнением ими должностных обязанностей</w:t>
      </w:r>
      <w:r>
        <w:rPr>
          <w:rFonts w:ascii="Times New Roman" w:hAnsi="Times New Roman"/>
          <w:sz w:val="28"/>
          <w:szCs w:val="28"/>
        </w:rPr>
        <w:t>.</w:t>
      </w: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0D34">
        <w:rPr>
          <w:rFonts w:ascii="Times New Roman" w:hAnsi="Times New Roman"/>
          <w:sz w:val="28"/>
          <w:szCs w:val="28"/>
        </w:rPr>
        <w:t>Слушали</w:t>
      </w:r>
      <w:r w:rsidRPr="00B96801">
        <w:rPr>
          <w:rFonts w:ascii="Times New Roman" w:hAnsi="Times New Roman"/>
          <w:b/>
          <w:sz w:val="28"/>
          <w:szCs w:val="28"/>
        </w:rPr>
        <w:t>по</w:t>
      </w:r>
      <w:proofErr w:type="spellEnd"/>
      <w:r w:rsidRPr="00B9680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3 </w:t>
      </w:r>
      <w:r w:rsidRPr="00B96801">
        <w:rPr>
          <w:rFonts w:ascii="Times New Roman" w:hAnsi="Times New Roman"/>
          <w:b/>
          <w:sz w:val="28"/>
          <w:szCs w:val="28"/>
        </w:rPr>
        <w:t>вопросу</w:t>
      </w:r>
      <w:r>
        <w:rPr>
          <w:rFonts w:ascii="Times New Roman" w:hAnsi="Times New Roman"/>
          <w:sz w:val="28"/>
          <w:szCs w:val="28"/>
        </w:rPr>
        <w:t xml:space="preserve"> зам. директора по АХР </w:t>
      </w:r>
      <w:proofErr w:type="spellStart"/>
      <w:r>
        <w:rPr>
          <w:rFonts w:ascii="Times New Roman" w:hAnsi="Times New Roman"/>
          <w:sz w:val="28"/>
          <w:szCs w:val="28"/>
        </w:rPr>
        <w:t>Скрипченко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В.В.</w:t>
      </w:r>
    </w:p>
    <w:p w:rsidR="005D7638" w:rsidRDefault="005D7638" w:rsidP="005D7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0D34">
        <w:rPr>
          <w:rFonts w:ascii="Times New Roman" w:hAnsi="Times New Roman"/>
          <w:sz w:val="28"/>
          <w:szCs w:val="28"/>
        </w:rPr>
        <w:t>Формат представления – устный</w:t>
      </w:r>
      <w:r>
        <w:rPr>
          <w:rFonts w:ascii="Times New Roman" w:hAnsi="Times New Roman"/>
          <w:sz w:val="28"/>
          <w:szCs w:val="28"/>
        </w:rPr>
        <w:t xml:space="preserve"> (п. 4.3.)</w:t>
      </w:r>
      <w:r w:rsidRPr="00F90D34">
        <w:rPr>
          <w:rFonts w:ascii="Times New Roman" w:hAnsi="Times New Roman"/>
          <w:sz w:val="28"/>
          <w:szCs w:val="28"/>
        </w:rPr>
        <w:t>.</w:t>
      </w:r>
    </w:p>
    <w:p w:rsidR="005D7638" w:rsidRDefault="005D7638" w:rsidP="005D763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Обеспечение работы телефона доверия в учреждении.</w:t>
      </w:r>
    </w:p>
    <w:p w:rsidR="005D7638" w:rsidRDefault="005D7638" w:rsidP="005D7638">
      <w:pPr>
        <w:spacing w:after="0" w:line="240" w:lineRule="auto"/>
        <w:ind w:right="-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/>
          <w:sz w:val="28"/>
          <w:szCs w:val="28"/>
        </w:rPr>
        <w:t xml:space="preserve">номер телефона доверия – (8332) 38-50-11, размещенный на сайте музея, </w:t>
      </w:r>
      <w:r>
        <w:rPr>
          <w:rFonts w:ascii="Times New Roman" w:eastAsiaTheme="minorHAnsi" w:hAnsi="Times New Roman"/>
          <w:sz w:val="28"/>
          <w:szCs w:val="28"/>
        </w:rPr>
        <w:t xml:space="preserve"> с</w:t>
      </w:r>
      <w:r w:rsidRPr="00262483">
        <w:rPr>
          <w:rFonts w:ascii="Times New Roman" w:eastAsiaTheme="minorHAnsi" w:hAnsi="Times New Roman"/>
          <w:sz w:val="28"/>
          <w:szCs w:val="28"/>
        </w:rPr>
        <w:t xml:space="preserve">ообщений от граждан и организаций сведений о фактах совершения коррупционных правонарушений в </w:t>
      </w:r>
      <w:r>
        <w:rPr>
          <w:rFonts w:ascii="Times New Roman" w:eastAsiaTheme="minorHAnsi" w:hAnsi="Times New Roman"/>
          <w:sz w:val="28"/>
          <w:szCs w:val="28"/>
        </w:rPr>
        <w:t xml:space="preserve">1 квартале </w:t>
      </w:r>
      <w:r w:rsidRPr="00262483">
        <w:rPr>
          <w:rFonts w:ascii="Times New Roman" w:eastAsiaTheme="minorHAnsi" w:hAnsi="Times New Roman"/>
          <w:sz w:val="28"/>
          <w:szCs w:val="28"/>
        </w:rPr>
        <w:t>202</w:t>
      </w:r>
      <w:r>
        <w:rPr>
          <w:rFonts w:ascii="Times New Roman" w:eastAsiaTheme="minorHAnsi" w:hAnsi="Times New Roman"/>
          <w:sz w:val="28"/>
          <w:szCs w:val="28"/>
        </w:rPr>
        <w:t>5</w:t>
      </w:r>
      <w:r w:rsidRPr="00262483">
        <w:rPr>
          <w:rFonts w:ascii="Times New Roman" w:eastAsiaTheme="minorHAnsi" w:hAnsi="Times New Roman"/>
          <w:sz w:val="28"/>
          <w:szCs w:val="28"/>
        </w:rPr>
        <w:t xml:space="preserve"> год</w:t>
      </w:r>
      <w:r>
        <w:rPr>
          <w:rFonts w:ascii="Times New Roman" w:eastAsiaTheme="minorHAnsi" w:hAnsi="Times New Roman"/>
          <w:sz w:val="28"/>
          <w:szCs w:val="28"/>
        </w:rPr>
        <w:t>а (с 09.01.2025 по 17.03.2025)</w:t>
      </w:r>
      <w:r w:rsidRPr="00262483">
        <w:rPr>
          <w:rFonts w:ascii="Times New Roman" w:eastAsiaTheme="minorHAnsi" w:hAnsi="Times New Roman"/>
          <w:sz w:val="28"/>
          <w:szCs w:val="28"/>
        </w:rPr>
        <w:t xml:space="preserve"> не поступало.</w:t>
      </w:r>
    </w:p>
    <w:p w:rsidR="005D7638" w:rsidRDefault="005D7638" w:rsidP="005D763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5D7638" w:rsidRPr="00DE5322" w:rsidRDefault="005D7638" w:rsidP="005D7638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D7638" w:rsidRDefault="005D7638" w:rsidP="005D76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Зам. директора по АХР, </w:t>
      </w:r>
    </w:p>
    <w:p w:rsidR="005D7638" w:rsidRDefault="005D7638" w:rsidP="005D76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В.В. </w:t>
      </w:r>
      <w:proofErr w:type="spellStart"/>
      <w:r>
        <w:rPr>
          <w:rFonts w:ascii="Times New Roman" w:hAnsi="Times New Roman"/>
          <w:sz w:val="28"/>
          <w:szCs w:val="28"/>
        </w:rPr>
        <w:t>Скрипченко</w:t>
      </w:r>
      <w:proofErr w:type="spellEnd"/>
    </w:p>
    <w:p w:rsidR="00C9344D" w:rsidRDefault="00C9344D"/>
    <w:sectPr w:rsidR="00C9344D" w:rsidSect="0052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D7638"/>
    <w:rsid w:val="003676BE"/>
    <w:rsid w:val="00520AED"/>
    <w:rsid w:val="005D7638"/>
    <w:rsid w:val="00AC62AC"/>
    <w:rsid w:val="00BC3857"/>
    <w:rsid w:val="00C93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5</cp:revision>
  <dcterms:created xsi:type="dcterms:W3CDTF">2025-10-23T04:51:00Z</dcterms:created>
  <dcterms:modified xsi:type="dcterms:W3CDTF">2025-11-25T11:19:00Z</dcterms:modified>
</cp:coreProperties>
</file>