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7" w:rsidRPr="000B50C7" w:rsidRDefault="00E0579C" w:rsidP="000B5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</w:t>
      </w:r>
      <w:r w:rsidR="00194DA2">
        <w:rPr>
          <w:rFonts w:ascii="Times New Roman" w:hAnsi="Times New Roman" w:cs="Times New Roman"/>
          <w:b/>
          <w:sz w:val="24"/>
          <w:szCs w:val="24"/>
        </w:rPr>
        <w:t xml:space="preserve"> № 4</w:t>
      </w:r>
    </w:p>
    <w:p w:rsidR="000B50C7" w:rsidRPr="000B50C7" w:rsidRDefault="00AC6AAE" w:rsidP="000B5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противодействию коррупции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>г. Киров</w:t>
      </w:r>
      <w:r w:rsidRPr="000B50C7">
        <w:rPr>
          <w:rFonts w:ascii="Times New Roman" w:hAnsi="Times New Roman" w:cs="Times New Roman"/>
          <w:sz w:val="24"/>
          <w:szCs w:val="24"/>
        </w:rPr>
        <w:tab/>
      </w:r>
      <w:r w:rsidRPr="000B50C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64B6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858">
        <w:rPr>
          <w:rFonts w:ascii="Times New Roman" w:hAnsi="Times New Roman" w:cs="Times New Roman"/>
          <w:sz w:val="24"/>
          <w:szCs w:val="24"/>
        </w:rPr>
        <w:t xml:space="preserve"> 04</w:t>
      </w:r>
      <w:r>
        <w:rPr>
          <w:rFonts w:ascii="Times New Roman" w:hAnsi="Times New Roman" w:cs="Times New Roman"/>
          <w:sz w:val="24"/>
          <w:szCs w:val="24"/>
        </w:rPr>
        <w:t>.06</w:t>
      </w:r>
      <w:r w:rsidRPr="000B50C7">
        <w:rPr>
          <w:rFonts w:ascii="Times New Roman" w:hAnsi="Times New Roman" w:cs="Times New Roman"/>
          <w:sz w:val="24"/>
          <w:szCs w:val="24"/>
        </w:rPr>
        <w:t>.2025г.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56215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Комиссия по противодействию коррупции КОГБУК «Кировский областной краеведческий музей имени П.В. Алабина»</w:t>
      </w:r>
    </w:p>
    <w:p w:rsidR="000B50C7" w:rsidRPr="000B50C7" w:rsidRDefault="000B50C7" w:rsidP="000B50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0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B50C7" w:rsidRPr="000B50C7" w:rsidRDefault="000B50C7" w:rsidP="000B50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0C7" w:rsidRDefault="000B50C7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>1. Отчет о проведении оценки корруп</w:t>
      </w:r>
      <w:r w:rsidR="00C6740D">
        <w:rPr>
          <w:rFonts w:ascii="Times New Roman" w:hAnsi="Times New Roman" w:cs="Times New Roman"/>
          <w:sz w:val="24"/>
          <w:szCs w:val="24"/>
        </w:rPr>
        <w:t>ционных риско</w:t>
      </w:r>
      <w:r w:rsidR="009B2858">
        <w:rPr>
          <w:rFonts w:ascii="Times New Roman" w:hAnsi="Times New Roman" w:cs="Times New Roman"/>
          <w:sz w:val="24"/>
          <w:szCs w:val="24"/>
        </w:rPr>
        <w:t>в за период с 09.01.2025г. по 04</w:t>
      </w:r>
      <w:r w:rsidR="00C6740D">
        <w:rPr>
          <w:rFonts w:ascii="Times New Roman" w:hAnsi="Times New Roman" w:cs="Times New Roman"/>
          <w:sz w:val="24"/>
          <w:szCs w:val="24"/>
        </w:rPr>
        <w:t>.06.2025г.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в КОГБУК «Кировский областной краеведческий музей имени П.В. Алабина»;</w:t>
      </w:r>
    </w:p>
    <w:p w:rsidR="00564B60" w:rsidRDefault="00564B60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Поддержание в актуальном состоянии локальных актов учреждения о противодействия коррупции (п. 1.2);</w:t>
      </w:r>
    </w:p>
    <w:p w:rsidR="00224F3F" w:rsidRDefault="00224F3F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Разработка и утверждение Плана мероприятий по противодействию коррупции на 2027-2028гг. (п</w:t>
      </w:r>
      <w:r w:rsidR="00444D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1.4);</w:t>
      </w:r>
    </w:p>
    <w:p w:rsidR="00B47F45" w:rsidRDefault="00B47F45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Обеспечение </w:t>
      </w:r>
      <w:r w:rsidR="00444DE9">
        <w:rPr>
          <w:rFonts w:ascii="Times New Roman" w:hAnsi="Times New Roman" w:cs="Times New Roman"/>
          <w:sz w:val="24"/>
          <w:szCs w:val="24"/>
        </w:rPr>
        <w:t>функционирования комиссии по соблюдению требований к служебному поведению и урегулированию конфликта интересов в учреждении (п. 2.1);</w:t>
      </w:r>
    </w:p>
    <w:p w:rsidR="000B50C7" w:rsidRPr="003D1778" w:rsidRDefault="003D1778" w:rsidP="003D1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B50C7" w:rsidRPr="000B50C7">
        <w:rPr>
          <w:rFonts w:ascii="Times New Roman" w:hAnsi="Times New Roman" w:cs="Times New Roman"/>
          <w:sz w:val="24"/>
          <w:szCs w:val="24"/>
        </w:rPr>
        <w:t>Проведение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</w:t>
      </w:r>
      <w:r>
        <w:rPr>
          <w:rFonts w:ascii="Times New Roman" w:hAnsi="Times New Roman" w:cs="Times New Roman"/>
          <w:sz w:val="24"/>
          <w:szCs w:val="24"/>
        </w:rPr>
        <w:t xml:space="preserve"> (п. 2.3)</w:t>
      </w:r>
      <w:r w:rsidR="000B50C7" w:rsidRPr="000B50C7">
        <w:rPr>
          <w:rFonts w:ascii="Times New Roman" w:hAnsi="Times New Roman" w:cs="Times New Roman"/>
          <w:sz w:val="24"/>
          <w:szCs w:val="24"/>
        </w:rPr>
        <w:t>;</w:t>
      </w:r>
    </w:p>
    <w:p w:rsidR="000B50C7" w:rsidRDefault="003D1778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="000B50C7" w:rsidRPr="000B50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B50C7" w:rsidRPr="000B50C7">
        <w:rPr>
          <w:rFonts w:ascii="Times New Roman" w:hAnsi="Times New Roman" w:cs="Times New Roman"/>
          <w:sz w:val="24"/>
          <w:szCs w:val="24"/>
        </w:rPr>
        <w:t>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</w:t>
      </w:r>
      <w:r w:rsidR="0015607E">
        <w:rPr>
          <w:rFonts w:ascii="Times New Roman" w:hAnsi="Times New Roman" w:cs="Times New Roman"/>
          <w:sz w:val="24"/>
          <w:szCs w:val="24"/>
        </w:rPr>
        <w:t xml:space="preserve"> (п.2.4)</w:t>
      </w:r>
      <w:r w:rsidR="000B50C7" w:rsidRPr="000B50C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 Проведение обучающих мероприятий с работниками учреждения по вопросам противодей</w:t>
      </w:r>
      <w:r w:rsidR="001960D9">
        <w:rPr>
          <w:rFonts w:ascii="Times New Roman" w:hAnsi="Times New Roman" w:cs="Times New Roman"/>
          <w:sz w:val="24"/>
          <w:szCs w:val="24"/>
        </w:rPr>
        <w:t>ствия коррупции в виде семинара (п. 2.5);</w:t>
      </w:r>
    </w:p>
    <w:p w:rsidR="001960D9" w:rsidRDefault="001960D9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</w:t>
      </w:r>
      <w:r w:rsidR="00302341">
        <w:rPr>
          <w:rFonts w:ascii="Times New Roman" w:hAnsi="Times New Roman" w:cs="Times New Roman"/>
          <w:sz w:val="24"/>
          <w:szCs w:val="24"/>
        </w:rPr>
        <w:t xml:space="preserve">. Обеспечение гласности и прозрачности государственных (муниципальных) закупок, </w:t>
      </w:r>
      <w:proofErr w:type="gramStart"/>
      <w:r w:rsidR="003023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02341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контрактной системе закупок (п.3.1);</w:t>
      </w:r>
    </w:p>
    <w:p w:rsidR="00922B5B" w:rsidRDefault="00922B5B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 Регистрация и анализ поступивших в учреждение обращений граждан и организаций на предмет наличия в них информации о фактах коррупции со стороны работников учреждения (п. 4.1);</w:t>
      </w:r>
    </w:p>
    <w:p w:rsidR="00B11042" w:rsidRPr="000B50C7" w:rsidRDefault="00B1104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 Размещение (актуализация) на информационных стендах и сайте учреждения материалов по вопросам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учреждения (п. 4.2);</w:t>
      </w:r>
    </w:p>
    <w:p w:rsidR="000B50C7" w:rsidRDefault="00E032B5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B50C7" w:rsidRPr="000B50C7">
        <w:rPr>
          <w:rFonts w:ascii="Times New Roman" w:hAnsi="Times New Roman" w:cs="Times New Roman"/>
          <w:sz w:val="24"/>
          <w:szCs w:val="24"/>
        </w:rPr>
        <w:t>. Обеспечение работы телефона доверия в учреждении</w:t>
      </w:r>
      <w:r w:rsidR="00C14922">
        <w:rPr>
          <w:rFonts w:ascii="Times New Roman" w:hAnsi="Times New Roman" w:cs="Times New Roman"/>
          <w:sz w:val="24"/>
          <w:szCs w:val="24"/>
        </w:rPr>
        <w:t xml:space="preserve"> (п.4.3);</w:t>
      </w:r>
    </w:p>
    <w:p w:rsidR="007F42CF" w:rsidRDefault="007F42CF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Внесение изменений в перечень должностей, замещение которых связано с коррупционными рисками (п.2.2)</w:t>
      </w:r>
      <w:r w:rsidR="00AF019A">
        <w:rPr>
          <w:rFonts w:ascii="Times New Roman" w:hAnsi="Times New Roman" w:cs="Times New Roman"/>
          <w:sz w:val="24"/>
          <w:szCs w:val="24"/>
        </w:rPr>
        <w:t>;</w:t>
      </w:r>
    </w:p>
    <w:p w:rsidR="00AF019A" w:rsidRDefault="00AF019A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317084">
        <w:rPr>
          <w:rFonts w:ascii="Times New Roman" w:hAnsi="Times New Roman" w:cs="Times New Roman"/>
          <w:sz w:val="24"/>
          <w:szCs w:val="24"/>
        </w:rPr>
        <w:t>Отчет об о</w:t>
      </w:r>
      <w:r>
        <w:rPr>
          <w:rFonts w:ascii="Times New Roman" w:hAnsi="Times New Roman" w:cs="Times New Roman"/>
          <w:sz w:val="24"/>
          <w:szCs w:val="24"/>
        </w:rPr>
        <w:t>знакомление работников учреждения под подпись с нормативными правовыми и локальными актами в сфере противодействия коррупции. Проведение беседы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инструктажа) со всеми работниками, пост</w:t>
      </w:r>
      <w:r w:rsidR="00C6740D">
        <w:rPr>
          <w:rFonts w:ascii="Times New Roman" w:hAnsi="Times New Roman" w:cs="Times New Roman"/>
          <w:sz w:val="24"/>
          <w:szCs w:val="24"/>
        </w:rPr>
        <w:t>упающими на работу в учреждение (п. 2.7, п. 2.8);</w:t>
      </w:r>
    </w:p>
    <w:p w:rsidR="00317084" w:rsidRDefault="00317084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Отчет о 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РФ о противодействии коррупции (п. 2.9)</w:t>
      </w:r>
      <w:r w:rsidR="00A931FA">
        <w:rPr>
          <w:rFonts w:ascii="Times New Roman" w:hAnsi="Times New Roman" w:cs="Times New Roman"/>
          <w:sz w:val="24"/>
          <w:szCs w:val="24"/>
        </w:rPr>
        <w:t>;</w:t>
      </w:r>
    </w:p>
    <w:p w:rsidR="00A931FA" w:rsidRDefault="00A931FA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Утверждение (актуализация)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</w:t>
      </w:r>
      <w:r w:rsidR="00E74138">
        <w:rPr>
          <w:rFonts w:ascii="Times New Roman" w:hAnsi="Times New Roman" w:cs="Times New Roman"/>
          <w:sz w:val="24"/>
          <w:szCs w:val="24"/>
        </w:rPr>
        <w:t xml:space="preserve"> (п.3.3);</w:t>
      </w:r>
      <w:proofErr w:type="gramEnd"/>
    </w:p>
    <w:p w:rsidR="00E74138" w:rsidRDefault="003E5DC2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Отчет о добровольном представлении работником, участвующим в осуществлении закупок, декларации о возможной личной заинтересованности, либо наличия иных коррупционных проявлений между должностными лицами заказчика и участника закупки</w:t>
      </w:r>
      <w:r w:rsidR="0073329B">
        <w:rPr>
          <w:rFonts w:ascii="Times New Roman" w:hAnsi="Times New Roman" w:cs="Times New Roman"/>
          <w:sz w:val="24"/>
          <w:szCs w:val="24"/>
        </w:rPr>
        <w:t xml:space="preserve"> (п.3.2)</w:t>
      </w:r>
      <w:r w:rsidR="0015607E">
        <w:rPr>
          <w:rFonts w:ascii="Times New Roman" w:hAnsi="Times New Roman" w:cs="Times New Roman"/>
          <w:sz w:val="24"/>
          <w:szCs w:val="24"/>
        </w:rPr>
        <w:t>;</w:t>
      </w:r>
    </w:p>
    <w:p w:rsidR="0015607E" w:rsidRDefault="0015607E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Организация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</w:t>
      </w:r>
      <w:r w:rsidR="00257774">
        <w:rPr>
          <w:rFonts w:ascii="Times New Roman" w:hAnsi="Times New Roman" w:cs="Times New Roman"/>
          <w:sz w:val="24"/>
          <w:szCs w:val="24"/>
        </w:rPr>
        <w:t xml:space="preserve"> (2.6)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</w:t>
      </w:r>
      <w:r w:rsidR="00281818">
        <w:rPr>
          <w:rFonts w:ascii="Times New Roman" w:hAnsi="Times New Roman" w:cs="Times New Roman"/>
          <w:sz w:val="24"/>
          <w:szCs w:val="24"/>
        </w:rPr>
        <w:t>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 который представил отчет о проведении оценки корруп</w:t>
      </w:r>
      <w:r w:rsidR="00C6740D">
        <w:rPr>
          <w:rFonts w:ascii="Times New Roman" w:hAnsi="Times New Roman" w:cs="Times New Roman"/>
          <w:sz w:val="24"/>
          <w:szCs w:val="24"/>
        </w:rPr>
        <w:t>ционных риско</w:t>
      </w:r>
      <w:r w:rsidR="0052765D">
        <w:rPr>
          <w:rFonts w:ascii="Times New Roman" w:hAnsi="Times New Roman" w:cs="Times New Roman"/>
          <w:sz w:val="24"/>
          <w:szCs w:val="24"/>
        </w:rPr>
        <w:t>в за период с 09.01.2025г. по 04</w:t>
      </w:r>
      <w:r w:rsidR="00C6740D">
        <w:rPr>
          <w:rFonts w:ascii="Times New Roman" w:hAnsi="Times New Roman" w:cs="Times New Roman"/>
          <w:sz w:val="24"/>
          <w:szCs w:val="24"/>
        </w:rPr>
        <w:t>.06.2025г.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в КОГБУК «Кировский областной краеведческий музей имени П.В. Алабина»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564B60" w:rsidRPr="00564B60" w:rsidRDefault="00564B6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В результате анализа инфор</w:t>
      </w:r>
      <w:r w:rsidR="00486011">
        <w:rPr>
          <w:rFonts w:ascii="Times New Roman" w:hAnsi="Times New Roman" w:cs="Times New Roman"/>
          <w:sz w:val="24"/>
          <w:szCs w:val="24"/>
        </w:rPr>
        <w:t>маци</w:t>
      </w:r>
      <w:r w:rsidR="0052765D">
        <w:rPr>
          <w:rFonts w:ascii="Times New Roman" w:hAnsi="Times New Roman" w:cs="Times New Roman"/>
          <w:sz w:val="24"/>
          <w:szCs w:val="24"/>
        </w:rPr>
        <w:t>и за период с 09.01.2025г. по 04</w:t>
      </w:r>
      <w:r w:rsidR="00486011">
        <w:rPr>
          <w:rFonts w:ascii="Times New Roman" w:hAnsi="Times New Roman" w:cs="Times New Roman"/>
          <w:sz w:val="24"/>
          <w:szCs w:val="24"/>
        </w:rPr>
        <w:t>.06.2025г.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необходимой для проведения оценки коррупционных рисков установлено следующее: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- сообщений о наличии признаков коррупционного поведения в деятельности руководителей и работников учреждения не зафиксированы;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- уведомлений о возникновении личной заинтересованности, которая приводит или может привести, к конфликту интересов не поступало;</w:t>
      </w:r>
    </w:p>
    <w:p w:rsidR="00C6740D" w:rsidRPr="00C6740D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 xml:space="preserve">- вопросы по урегулированию конфликта интересов не рассматривались, ввиду отсутствия оснований. 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B60" w:rsidRDefault="00564B60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второму вопросу </w:t>
      </w:r>
      <w:r>
        <w:rPr>
          <w:rFonts w:ascii="Times New Roman" w:hAnsi="Times New Roman" w:cs="Times New Roman"/>
          <w:sz w:val="24"/>
          <w:szCs w:val="24"/>
        </w:rPr>
        <w:t>повестки д</w:t>
      </w:r>
      <w:r w:rsidR="00281818">
        <w:rPr>
          <w:rFonts w:ascii="Times New Roman" w:hAnsi="Times New Roman" w:cs="Times New Roman"/>
          <w:sz w:val="24"/>
          <w:szCs w:val="24"/>
        </w:rPr>
        <w:t>ня слушали юрисконсульта Огнева Александра Сергеевича</w:t>
      </w:r>
      <w:r>
        <w:rPr>
          <w:rFonts w:ascii="Times New Roman" w:hAnsi="Times New Roman" w:cs="Times New Roman"/>
          <w:sz w:val="24"/>
          <w:szCs w:val="24"/>
        </w:rPr>
        <w:t>, который доложил,</w:t>
      </w:r>
      <w:r w:rsidR="0099067C">
        <w:rPr>
          <w:rFonts w:ascii="Times New Roman" w:hAnsi="Times New Roman" w:cs="Times New Roman"/>
          <w:sz w:val="24"/>
          <w:szCs w:val="24"/>
        </w:rPr>
        <w:t xml:space="preserve"> о работе по поддержанию в актуальном состоянии локальных актов учреждения о противодействии коррупции. </w:t>
      </w: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067C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3A87" w:rsidRDefault="00533A87" w:rsidP="00533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 правовой анализ локальные актов учреждения о противодействии коррупции. На момент заседания комиссии данные локальные акты находятся в актуальном состоянии и полностью соответствуют действующему законодательству РФ в сфере противодействия коррупции. Ведется постоянный мониторинг нормативно-правовых актов в сфере противодействия коррупции,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законодательства РФ для приведения в соответствии с ними локальных актов учреждения.</w:t>
      </w:r>
    </w:p>
    <w:p w:rsidR="00224F3F" w:rsidRDefault="00224F3F" w:rsidP="009906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4F3F" w:rsidRDefault="00224F3F" w:rsidP="009906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</w:t>
      </w:r>
      <w:r>
        <w:rPr>
          <w:rFonts w:ascii="Times New Roman" w:hAnsi="Times New Roman" w:cs="Times New Roman"/>
          <w:sz w:val="24"/>
          <w:szCs w:val="24"/>
        </w:rPr>
        <w:t xml:space="preserve">повестки дня </w:t>
      </w:r>
      <w:r w:rsidR="00281818">
        <w:rPr>
          <w:rFonts w:ascii="Times New Roman" w:hAnsi="Times New Roman" w:cs="Times New Roman"/>
          <w:sz w:val="24"/>
          <w:szCs w:val="24"/>
        </w:rPr>
        <w:t>слушали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</w:t>
      </w:r>
      <w:r w:rsidR="00B47F45">
        <w:rPr>
          <w:rFonts w:ascii="Times New Roman" w:hAnsi="Times New Roman" w:cs="Times New Roman"/>
          <w:sz w:val="24"/>
          <w:szCs w:val="24"/>
        </w:rPr>
        <w:t xml:space="preserve"> о разработке и утверждении Плана мероприятий по противодействию коррупции на 2027-2028гг.</w:t>
      </w:r>
    </w:p>
    <w:p w:rsidR="00B47F45" w:rsidRDefault="00B47F45" w:rsidP="00B4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F45" w:rsidRDefault="00B47F45" w:rsidP="00B47F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F45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B47F45" w:rsidRDefault="00B47F45" w:rsidP="00B47F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7F45" w:rsidRPr="00B47F45" w:rsidRDefault="00093B1F" w:rsidP="00B4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настоящее время</w:t>
      </w:r>
      <w:r w:rsidR="00533A87">
        <w:rPr>
          <w:rFonts w:ascii="Times New Roman" w:hAnsi="Times New Roman" w:cs="Times New Roman"/>
          <w:sz w:val="24"/>
          <w:szCs w:val="24"/>
        </w:rPr>
        <w:t xml:space="preserve"> ведется анализ эффективности Плана Мероприятий в Кировском</w:t>
      </w:r>
      <w:r w:rsidR="00B47F45">
        <w:rPr>
          <w:rFonts w:ascii="Times New Roman" w:hAnsi="Times New Roman" w:cs="Times New Roman"/>
          <w:sz w:val="24"/>
          <w:szCs w:val="24"/>
        </w:rPr>
        <w:t xml:space="preserve"> областном государственном бюджетном учреждении культуры «Кировский областной краеведческий музей имени П.В. Алабина» по противодействию коррупции на 2025-2026гг., </w:t>
      </w:r>
      <w:r w:rsidR="00533A87">
        <w:rPr>
          <w:rFonts w:ascii="Times New Roman" w:hAnsi="Times New Roman" w:cs="Times New Roman"/>
          <w:sz w:val="24"/>
          <w:szCs w:val="24"/>
        </w:rPr>
        <w:t>для выявления эффективных и не эффективных Мероприятий для формирования Плана на 2027-2028гг.</w:t>
      </w: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FB8" w:rsidRDefault="00551FB8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По четвертому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 w:rsidR="00257774">
        <w:rPr>
          <w:rFonts w:ascii="Times New Roman" w:hAnsi="Times New Roman" w:cs="Times New Roman"/>
          <w:sz w:val="24"/>
          <w:szCs w:val="24"/>
        </w:rPr>
        <w:t>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доложил об обеспечении функционирования комиссии по соблюдению требований к служебному </w:t>
      </w:r>
      <w:r w:rsidR="002E011B">
        <w:rPr>
          <w:rFonts w:ascii="Times New Roman" w:hAnsi="Times New Roman" w:cs="Times New Roman"/>
          <w:sz w:val="24"/>
          <w:szCs w:val="24"/>
        </w:rPr>
        <w:t>поведению и урегулированию конфликта интересов в учреждении.</w:t>
      </w: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011B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Согласно приказу от 04.04.2025г., № 80 утвержден состав комиссии КОГБУК «Кировский областной краеведческий музей имени П.В. Алабина» по соблюдению требований к служебному поведению работников и урегулированию конфликта интересов. Данная комиссия</w:t>
      </w:r>
      <w:r w:rsidR="00F92870">
        <w:rPr>
          <w:rFonts w:ascii="Times New Roman" w:hAnsi="Times New Roman" w:cs="Times New Roman"/>
          <w:sz w:val="24"/>
          <w:szCs w:val="24"/>
        </w:rPr>
        <w:t xml:space="preserve"> функционирует и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 соблюдение работниками учреждения </w:t>
      </w:r>
      <w:r w:rsidR="00B20273">
        <w:rPr>
          <w:rFonts w:ascii="Times New Roman" w:hAnsi="Times New Roman" w:cs="Times New Roman"/>
          <w:sz w:val="24"/>
          <w:szCs w:val="24"/>
        </w:rPr>
        <w:t xml:space="preserve">требований законодательства РФ о предотвращении или урегулировании конфликта интересов, соблюдении требований к служебному поведению. </w:t>
      </w:r>
    </w:p>
    <w:p w:rsidR="00551FB8" w:rsidRPr="003D1778" w:rsidRDefault="00551FB8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50C7" w:rsidRPr="000B50C7" w:rsidRDefault="003D1778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пятому</w:t>
      </w:r>
      <w:r w:rsidR="000B50C7"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0B50C7"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</w:t>
      </w:r>
      <w:r w:rsidR="00257774">
        <w:rPr>
          <w:rFonts w:ascii="Times New Roman" w:hAnsi="Times New Roman" w:cs="Times New Roman"/>
          <w:sz w:val="24"/>
          <w:szCs w:val="24"/>
        </w:rPr>
        <w:t>ли юрисконсульта Огнева Александра Сергеевича</w:t>
      </w:r>
      <w:r w:rsidR="000B50C7" w:rsidRPr="000B50C7">
        <w:rPr>
          <w:rFonts w:ascii="Times New Roman" w:hAnsi="Times New Roman" w:cs="Times New Roman"/>
          <w:sz w:val="24"/>
          <w:szCs w:val="24"/>
        </w:rPr>
        <w:t>, о</w:t>
      </w:r>
      <w:r w:rsidR="000B50C7" w:rsidRPr="000B5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0C7" w:rsidRPr="000B50C7">
        <w:rPr>
          <w:rFonts w:ascii="Times New Roman" w:hAnsi="Times New Roman" w:cs="Times New Roman"/>
          <w:sz w:val="24"/>
          <w:szCs w:val="24"/>
        </w:rPr>
        <w:t>проведение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интересов.</w:t>
      </w:r>
    </w:p>
    <w:p w:rsidR="000B50C7" w:rsidRPr="000B50C7" w:rsidRDefault="000B50C7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 xml:space="preserve">Работниками учреждения соблюдаются обязанности и требования, установленные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интересов. Фактов не соблюдения обязанностей и </w:t>
      </w:r>
      <w:proofErr w:type="gramStart"/>
      <w:r w:rsidRPr="000B50C7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установленных учреждением в целях противодействия коррупции работниками учреждения не выявлено.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0C7" w:rsidRPr="000B50C7" w:rsidRDefault="003D1778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 шестому</w:t>
      </w:r>
      <w:r w:rsidR="000B50C7"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0B50C7"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слушали </w:t>
      </w:r>
      <w:r w:rsidR="00257774">
        <w:rPr>
          <w:rFonts w:ascii="Times New Roman" w:hAnsi="Times New Roman" w:cs="Times New Roman"/>
          <w:sz w:val="24"/>
          <w:szCs w:val="24"/>
        </w:rPr>
        <w:t>юрисконсульта Огнева Александра Сергеевича</w:t>
      </w:r>
      <w:r w:rsidR="000B50C7" w:rsidRPr="000B50C7">
        <w:rPr>
          <w:rFonts w:ascii="Times New Roman" w:hAnsi="Times New Roman" w:cs="Times New Roman"/>
          <w:sz w:val="24"/>
          <w:szCs w:val="24"/>
        </w:rPr>
        <w:t>, об 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</w:t>
      </w:r>
      <w:proofErr w:type="gramEnd"/>
      <w:r w:rsidR="000B50C7" w:rsidRPr="000B50C7">
        <w:rPr>
          <w:rFonts w:ascii="Times New Roman" w:hAnsi="Times New Roman" w:cs="Times New Roman"/>
          <w:sz w:val="24"/>
          <w:szCs w:val="24"/>
        </w:rPr>
        <w:t xml:space="preserve"> </w:t>
      </w:r>
      <w:r w:rsidR="00257774">
        <w:rPr>
          <w:rFonts w:ascii="Times New Roman" w:hAnsi="Times New Roman" w:cs="Times New Roman"/>
          <w:sz w:val="24"/>
          <w:szCs w:val="24"/>
        </w:rPr>
        <w:t>ими должностных обязанностей</w:t>
      </w:r>
      <w:r w:rsidR="000B50C7" w:rsidRPr="000B50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C7">
        <w:rPr>
          <w:rFonts w:ascii="Times New Roman" w:hAnsi="Times New Roman" w:cs="Times New Roman"/>
          <w:sz w:val="24"/>
          <w:szCs w:val="24"/>
        </w:rPr>
        <w:t>Осуществляется постоянный контроль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обязанностей.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Фактов не уведомления о получении подарков работниками учреждения в связи с исполнением своих должностных обязанностей не выявлено.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Default="000B50C7" w:rsidP="00922B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b/>
          <w:i/>
          <w:sz w:val="24"/>
          <w:szCs w:val="24"/>
        </w:rPr>
        <w:t>Решили</w:t>
      </w:r>
      <w:r w:rsidRPr="000B50C7">
        <w:rPr>
          <w:rFonts w:ascii="Times New Roman" w:hAnsi="Times New Roman" w:cs="Times New Roman"/>
          <w:sz w:val="24"/>
          <w:szCs w:val="24"/>
        </w:rPr>
        <w:t>: ответственные - заместители директора, главный бухгалтер, заведующие экспозиционными отделами музея – продолжить работу по контролю  о своевременном (в течени</w:t>
      </w:r>
      <w:proofErr w:type="gramStart"/>
      <w:r w:rsidRPr="000B50C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3-х рабочих дней) уведомлении руководства музея о получении подарка, </w:t>
      </w:r>
      <w:r w:rsidRPr="000B50C7">
        <w:rPr>
          <w:rFonts w:ascii="Times New Roman" w:hAnsi="Times New Roman" w:cs="Times New Roman"/>
          <w:sz w:val="24"/>
          <w:szCs w:val="24"/>
        </w:rPr>
        <w:lastRenderedPageBreak/>
        <w:t>занесение в журнал регистрации уведомлений о получении подарка и заполнении акта приема-передачи подарка. Осуществлять его сдачу, оценку, в связи с исполнением ими должностных обязанностей.</w:t>
      </w:r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По седьмому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 w:rsidR="00A005E5">
        <w:rPr>
          <w:rFonts w:ascii="Times New Roman" w:hAnsi="Times New Roman" w:cs="Times New Roman"/>
          <w:sz w:val="24"/>
          <w:szCs w:val="24"/>
        </w:rPr>
        <w:t xml:space="preserve">и председателя комиссии заместителя директора по административно-хозяйственной работе </w:t>
      </w:r>
      <w:proofErr w:type="spellStart"/>
      <w:r w:rsidR="00A005E5">
        <w:rPr>
          <w:rFonts w:ascii="Times New Roman" w:hAnsi="Times New Roman" w:cs="Times New Roman"/>
          <w:sz w:val="24"/>
          <w:szCs w:val="24"/>
        </w:rPr>
        <w:t>Скрипченко</w:t>
      </w:r>
      <w:proofErr w:type="spellEnd"/>
      <w:r w:rsidR="00A005E5">
        <w:rPr>
          <w:rFonts w:ascii="Times New Roman" w:hAnsi="Times New Roman" w:cs="Times New Roman"/>
          <w:sz w:val="24"/>
          <w:szCs w:val="24"/>
        </w:rPr>
        <w:t xml:space="preserve"> Валерия Владимировича</w:t>
      </w:r>
      <w:r>
        <w:rPr>
          <w:rFonts w:ascii="Times New Roman" w:hAnsi="Times New Roman" w:cs="Times New Roman"/>
          <w:sz w:val="24"/>
          <w:szCs w:val="24"/>
        </w:rPr>
        <w:t xml:space="preserve"> по проведению обучающего мероприятия с работниками учреждения по вопросам противодействия коррупции в виде семинара.</w:t>
      </w:r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D52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302341" w:rsidRPr="00302341" w:rsidRDefault="00302341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D52" w:rsidRPr="00652D52" w:rsidRDefault="00F2019F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период с 01</w:t>
      </w:r>
      <w:r w:rsidR="00652D52">
        <w:rPr>
          <w:rFonts w:ascii="Times New Roman" w:hAnsi="Times New Roman" w:cs="Times New Roman"/>
          <w:sz w:val="24"/>
          <w:szCs w:val="24"/>
        </w:rPr>
        <w:t>.04.2025г., по 25.04.2025г., проводились обучающие меро</w:t>
      </w:r>
      <w:r w:rsidR="0096185C">
        <w:rPr>
          <w:rFonts w:ascii="Times New Roman" w:hAnsi="Times New Roman" w:cs="Times New Roman"/>
          <w:sz w:val="24"/>
          <w:szCs w:val="24"/>
        </w:rPr>
        <w:t>приятия с работниками учреждения</w:t>
      </w:r>
      <w:r w:rsidR="00652D52">
        <w:rPr>
          <w:rFonts w:ascii="Times New Roman" w:hAnsi="Times New Roman" w:cs="Times New Roman"/>
          <w:sz w:val="24"/>
          <w:szCs w:val="24"/>
        </w:rPr>
        <w:t xml:space="preserve"> по вопросам противодействия коррупции в виде семинаров. Обучающие мероприятия по противодействию коррупции были проведены для 87 работников учреждения. </w:t>
      </w:r>
    </w:p>
    <w:p w:rsidR="000B50C7" w:rsidRDefault="000B50C7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02341" w:rsidRPr="00302341" w:rsidRDefault="00302341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восьмому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</w:t>
      </w:r>
      <w:r w:rsidR="00257774">
        <w:rPr>
          <w:rFonts w:ascii="Times New Roman" w:hAnsi="Times New Roman" w:cs="Times New Roman"/>
          <w:sz w:val="24"/>
          <w:szCs w:val="24"/>
        </w:rPr>
        <w:t>шали Огнева Александра Сергеевича</w:t>
      </w:r>
      <w:r>
        <w:rPr>
          <w:rFonts w:ascii="Times New Roman" w:hAnsi="Times New Roman" w:cs="Times New Roman"/>
          <w:sz w:val="24"/>
          <w:szCs w:val="24"/>
        </w:rPr>
        <w:t xml:space="preserve">, про обеспечение гласности и прозрачности государственных (муниципальных) закупок,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контрактной системе в сфере закупок.</w:t>
      </w:r>
    </w:p>
    <w:p w:rsidR="00302341" w:rsidRDefault="00302341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02341" w:rsidRPr="00302341" w:rsidRDefault="00302341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302341"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302341" w:rsidRDefault="00302341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02341" w:rsidRDefault="00302341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 xml:space="preserve">Случаев нарушения законодательства о контрактной системе в сфере закупок выявлено не было. </w:t>
      </w:r>
    </w:p>
    <w:p w:rsidR="00302341" w:rsidRDefault="00302341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922B5B" w:rsidRDefault="00922B5B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девятому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 w:rsidR="00257774">
        <w:rPr>
          <w:rFonts w:ascii="Times New Roman" w:hAnsi="Times New Roman" w:cs="Times New Roman"/>
          <w:sz w:val="24"/>
          <w:szCs w:val="24"/>
        </w:rPr>
        <w:t>и юрисконсульта Огнева Александра Сергеевича</w:t>
      </w:r>
      <w:r>
        <w:rPr>
          <w:rFonts w:ascii="Times New Roman" w:hAnsi="Times New Roman" w:cs="Times New Roman"/>
          <w:sz w:val="24"/>
          <w:szCs w:val="24"/>
        </w:rPr>
        <w:t xml:space="preserve">, который доложил, в адрес учреждения обращений граждан и организаций на предмет наличия в них информации о фактах коррупции со стороны работников учреждения не поступало. </w:t>
      </w:r>
    </w:p>
    <w:p w:rsidR="00922B5B" w:rsidRDefault="00922B5B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B5B" w:rsidRDefault="00922B5B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2B5B">
        <w:rPr>
          <w:rFonts w:ascii="Times New Roman" w:hAnsi="Times New Roman" w:cs="Times New Roman"/>
          <w:i/>
          <w:sz w:val="24"/>
          <w:szCs w:val="24"/>
        </w:rPr>
        <w:t>Формат представления –</w:t>
      </w:r>
      <w:r w:rsidR="00CB3A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2B5B">
        <w:rPr>
          <w:rFonts w:ascii="Times New Roman" w:hAnsi="Times New Roman" w:cs="Times New Roman"/>
          <w:i/>
          <w:sz w:val="24"/>
          <w:szCs w:val="24"/>
        </w:rPr>
        <w:t>устный.</w:t>
      </w:r>
    </w:p>
    <w:p w:rsidR="00922B5B" w:rsidRDefault="00922B5B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2B5B" w:rsidRDefault="00CB3AD2" w:rsidP="00CB3AD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Должностными лицами учреждения проводится регистрация и анализ для выявления возможных фактов совершения коррупционных правонарушений, содержащихся в поступивших обращениях граждан и организаций, с целью принятия эффективных мер реагирования.</w:t>
      </w:r>
    </w:p>
    <w:p w:rsidR="00CB3AD2" w:rsidRDefault="00CB3AD2" w:rsidP="00CB3AD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B3AD2" w:rsidRPr="00CB3AD2" w:rsidRDefault="00CB3AD2" w:rsidP="00CB3AD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B3AD2">
        <w:rPr>
          <w:rFonts w:ascii="Times New Roman" w:eastAsiaTheme="minorHAnsi" w:hAnsi="Times New Roman" w:cs="Times New Roman"/>
          <w:b/>
          <w:i/>
          <w:sz w:val="24"/>
          <w:szCs w:val="24"/>
        </w:rPr>
        <w:t>Решили:</w:t>
      </w:r>
      <w:r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ответственные – юрисконсульт, специалист по связям с общественностью – продолжить работу по выявлению возможных фактов совершения коррупционных правонарушений, содержащихся в обращениях граждан и организаций, с целью принятия эффективных мер реагирования, выявление сфер деятельности, наиболее подверженных коррупционным рискам.</w:t>
      </w:r>
    </w:p>
    <w:p w:rsidR="00922B5B" w:rsidRDefault="00922B5B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B11042" w:rsidRDefault="00B11042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десятому вопросу </w:t>
      </w:r>
      <w:r w:rsidR="00E032B5">
        <w:rPr>
          <w:rFonts w:ascii="Times New Roman" w:eastAsiaTheme="minorHAnsi" w:hAnsi="Times New Roman" w:cs="Times New Roman"/>
          <w:sz w:val="24"/>
          <w:szCs w:val="24"/>
        </w:rPr>
        <w:t xml:space="preserve">повестки дня слушали специалиста по связям с общественностью Кулик Евгению Юрьевну, которая, доложила о размещении (актуализации) на информационных стендах и сайте учреждения материалов по вопросам </w:t>
      </w:r>
      <w:proofErr w:type="spellStart"/>
      <w:r w:rsidR="00E032B5">
        <w:rPr>
          <w:rFonts w:ascii="Times New Roman" w:eastAsiaTheme="minorHAnsi" w:hAnsi="Times New Roman" w:cs="Times New Roman"/>
          <w:sz w:val="24"/>
          <w:szCs w:val="24"/>
        </w:rPr>
        <w:t>антикоррупционной</w:t>
      </w:r>
      <w:proofErr w:type="spellEnd"/>
      <w:r w:rsidR="00E032B5">
        <w:rPr>
          <w:rFonts w:ascii="Times New Roman" w:eastAsiaTheme="minorHAnsi" w:hAnsi="Times New Roman" w:cs="Times New Roman"/>
          <w:sz w:val="24"/>
          <w:szCs w:val="24"/>
        </w:rPr>
        <w:t xml:space="preserve"> деятельности учреждения за период</w:t>
      </w:r>
      <w:r w:rsidR="0052765D">
        <w:rPr>
          <w:rFonts w:ascii="Times New Roman" w:eastAsiaTheme="minorHAnsi" w:hAnsi="Times New Roman" w:cs="Times New Roman"/>
          <w:sz w:val="24"/>
          <w:szCs w:val="24"/>
        </w:rPr>
        <w:t xml:space="preserve"> с 09.01.2025г., по 04</w:t>
      </w:r>
      <w:r w:rsidR="00B02B70">
        <w:rPr>
          <w:rFonts w:ascii="Times New Roman" w:eastAsiaTheme="minorHAnsi" w:hAnsi="Times New Roman" w:cs="Times New Roman"/>
          <w:sz w:val="24"/>
          <w:szCs w:val="24"/>
        </w:rPr>
        <w:t>.06.2025г</w:t>
      </w:r>
      <w:r w:rsidR="00E032B5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E032B5" w:rsidRDefault="00E032B5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032B5" w:rsidRDefault="00E032B5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E032B5"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E032B5" w:rsidRDefault="00E032B5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E032B5" w:rsidRPr="00E032B5" w:rsidRDefault="00E032B5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ab/>
      </w:r>
      <w:r w:rsidRPr="00E032B5">
        <w:rPr>
          <w:rFonts w:ascii="Times New Roman" w:eastAsiaTheme="minorHAnsi" w:hAnsi="Times New Roman" w:cs="Times New Roman"/>
          <w:b/>
          <w:i/>
          <w:sz w:val="24"/>
          <w:szCs w:val="24"/>
        </w:rPr>
        <w:t>Решили:</w:t>
      </w:r>
      <w:r w:rsidRPr="00E032B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Продолжить в 2025</w:t>
      </w:r>
      <w:r w:rsidRPr="00E032B5">
        <w:rPr>
          <w:rFonts w:ascii="Times New Roman" w:hAnsi="Times New Roman" w:cs="Times New Roman"/>
          <w:sz w:val="24"/>
          <w:szCs w:val="24"/>
        </w:rPr>
        <w:t xml:space="preserve"> году  своевременное обновление и размещение информации по </w:t>
      </w:r>
      <w:proofErr w:type="spellStart"/>
      <w:r w:rsidRPr="00E032B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2B5">
        <w:rPr>
          <w:rFonts w:ascii="Times New Roman" w:hAnsi="Times New Roman" w:cs="Times New Roman"/>
          <w:sz w:val="24"/>
          <w:szCs w:val="24"/>
        </w:rPr>
        <w:t xml:space="preserve"> деятельности учреждения на информационной доске и официальном сайте музея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032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1042" w:rsidRDefault="00B11042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B11042" w:rsidRPr="000B50C7" w:rsidRDefault="00B11042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B50C7" w:rsidRPr="000B50C7" w:rsidRDefault="00E032B5" w:rsidP="000B50C7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одиннадцатому</w:t>
      </w:r>
      <w:r w:rsidR="000B50C7"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0B50C7"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</w:t>
      </w:r>
      <w:r w:rsidR="00257774">
        <w:rPr>
          <w:rFonts w:ascii="Times New Roman" w:hAnsi="Times New Roman" w:cs="Times New Roman"/>
          <w:sz w:val="24"/>
          <w:szCs w:val="24"/>
        </w:rPr>
        <w:t>и</w:t>
      </w:r>
      <w:r w:rsidR="00A005E5">
        <w:rPr>
          <w:rFonts w:ascii="Times New Roman" w:hAnsi="Times New Roman" w:cs="Times New Roman"/>
          <w:sz w:val="24"/>
          <w:szCs w:val="24"/>
        </w:rPr>
        <w:t xml:space="preserve"> заместителя директора по административно-хозяйственной работе </w:t>
      </w:r>
      <w:proofErr w:type="spellStart"/>
      <w:r w:rsidR="00A005E5">
        <w:rPr>
          <w:rFonts w:ascii="Times New Roman" w:hAnsi="Times New Roman" w:cs="Times New Roman"/>
          <w:sz w:val="24"/>
          <w:szCs w:val="24"/>
        </w:rPr>
        <w:t>Скрипченко</w:t>
      </w:r>
      <w:proofErr w:type="spellEnd"/>
      <w:r w:rsidR="00A005E5">
        <w:rPr>
          <w:rFonts w:ascii="Times New Roman" w:hAnsi="Times New Roman" w:cs="Times New Roman"/>
          <w:sz w:val="24"/>
          <w:szCs w:val="24"/>
        </w:rPr>
        <w:t xml:space="preserve"> Валерия Владимировича</w:t>
      </w:r>
      <w:r w:rsidR="00257774">
        <w:rPr>
          <w:rFonts w:ascii="Times New Roman" w:hAnsi="Times New Roman" w:cs="Times New Roman"/>
          <w:sz w:val="24"/>
          <w:szCs w:val="24"/>
        </w:rPr>
        <w:t xml:space="preserve"> </w:t>
      </w:r>
      <w:r w:rsidR="000B50C7" w:rsidRPr="000B50C7">
        <w:rPr>
          <w:rFonts w:ascii="Times New Roman" w:hAnsi="Times New Roman" w:cs="Times New Roman"/>
          <w:sz w:val="24"/>
          <w:szCs w:val="24"/>
        </w:rPr>
        <w:t xml:space="preserve"> про обеспечение работ</w:t>
      </w:r>
      <w:r w:rsidR="00B02B70">
        <w:rPr>
          <w:rFonts w:ascii="Times New Roman" w:hAnsi="Times New Roman" w:cs="Times New Roman"/>
          <w:sz w:val="24"/>
          <w:szCs w:val="24"/>
        </w:rPr>
        <w:t>ы телефона доверия в учреждении</w:t>
      </w:r>
      <w:r w:rsidR="000B50C7" w:rsidRPr="000B50C7">
        <w:rPr>
          <w:rFonts w:ascii="Times New Roman" w:hAnsi="Times New Roman" w:cs="Times New Roman"/>
          <w:sz w:val="24"/>
          <w:szCs w:val="24"/>
        </w:rPr>
        <w:t>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0B50C7" w:rsidRPr="000B50C7" w:rsidRDefault="000B50C7" w:rsidP="000B50C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Default="000B50C7" w:rsidP="000B50C7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На </w:t>
      </w:r>
      <w:r w:rsidRPr="000B50C7">
        <w:rPr>
          <w:rFonts w:ascii="Times New Roman" w:hAnsi="Times New Roman" w:cs="Times New Roman"/>
          <w:sz w:val="24"/>
          <w:szCs w:val="24"/>
        </w:rPr>
        <w:t xml:space="preserve">номер телефона доверия – (8332) 38-50-11, размещенный на сайте музея, 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 сообщений от граждан и организаций сведений о фактах совершения ко</w:t>
      </w:r>
      <w:r w:rsidR="0052765D">
        <w:rPr>
          <w:rFonts w:ascii="Times New Roman" w:eastAsiaTheme="minorHAnsi" w:hAnsi="Times New Roman" w:cs="Times New Roman"/>
          <w:sz w:val="24"/>
          <w:szCs w:val="24"/>
        </w:rPr>
        <w:t>ррупционных правонарушений за период с</w:t>
      </w:r>
      <w:r w:rsidR="00E032B5">
        <w:rPr>
          <w:rFonts w:ascii="Times New Roman" w:eastAsiaTheme="minorHAnsi" w:hAnsi="Times New Roman" w:cs="Times New Roman"/>
          <w:sz w:val="24"/>
          <w:szCs w:val="24"/>
        </w:rPr>
        <w:t xml:space="preserve"> 09.01.2025г.</w:t>
      </w:r>
      <w:r w:rsidR="0052765D">
        <w:rPr>
          <w:rFonts w:ascii="Times New Roman" w:eastAsiaTheme="minorHAnsi" w:hAnsi="Times New Roman" w:cs="Times New Roman"/>
          <w:sz w:val="24"/>
          <w:szCs w:val="24"/>
        </w:rPr>
        <w:t xml:space="preserve"> по 03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>.06.2025</w:t>
      </w:r>
      <w:r w:rsidR="00E032B5">
        <w:rPr>
          <w:rFonts w:ascii="Times New Roman" w:eastAsiaTheme="minorHAnsi" w:hAnsi="Times New Roman" w:cs="Times New Roman"/>
          <w:sz w:val="24"/>
          <w:szCs w:val="24"/>
        </w:rPr>
        <w:t>г.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 не поступало.</w:t>
      </w:r>
    </w:p>
    <w:p w:rsidR="007F42CF" w:rsidRDefault="007F42CF" w:rsidP="000B50C7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F42CF" w:rsidRDefault="007F42CF" w:rsidP="000B50C7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двенадцатому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</w:t>
      </w:r>
      <w:r w:rsidR="00257774">
        <w:rPr>
          <w:rFonts w:ascii="Times New Roman" w:eastAsiaTheme="minorHAnsi" w:hAnsi="Times New Roman" w:cs="Times New Roman"/>
          <w:sz w:val="24"/>
          <w:szCs w:val="24"/>
        </w:rPr>
        <w:t>и юрисконсульта Огнева Александра Сергеевича</w:t>
      </w:r>
      <w:r w:rsidR="0052765D">
        <w:rPr>
          <w:rFonts w:ascii="Times New Roman" w:eastAsiaTheme="minorHAnsi" w:hAnsi="Times New Roman" w:cs="Times New Roman"/>
          <w:sz w:val="24"/>
          <w:szCs w:val="24"/>
        </w:rPr>
        <w:t>, который доложил о проведении</w:t>
      </w:r>
      <w:r w:rsidR="00EF14CC">
        <w:rPr>
          <w:rFonts w:ascii="Times New Roman" w:eastAsiaTheme="minorHAnsi" w:hAnsi="Times New Roman" w:cs="Times New Roman"/>
          <w:sz w:val="24"/>
          <w:szCs w:val="24"/>
        </w:rPr>
        <w:t xml:space="preserve"> анализа для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необходимости внесения изменений в перечень должностей, замещение которых связано с коррупционными рисками.</w:t>
      </w:r>
    </w:p>
    <w:p w:rsidR="007F42CF" w:rsidRDefault="007F42CF" w:rsidP="000B50C7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F42CF" w:rsidRDefault="007F42CF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7F42CF" w:rsidRDefault="007F42CF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E03A5A" w:rsidRDefault="008824CC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="00EF14CC">
        <w:rPr>
          <w:rFonts w:ascii="Times New Roman" w:eastAsiaTheme="minorHAnsi" w:hAnsi="Times New Roman" w:cs="Times New Roman"/>
          <w:sz w:val="24"/>
          <w:szCs w:val="24"/>
        </w:rPr>
        <w:t>В настоящее время перечень должностей, замещение которых связано с коррупционными рисками является актуальным. В настоящее время необходимость внесения изменений в указанный перечень отсу</w:t>
      </w:r>
      <w:r w:rsidR="00812B7C">
        <w:rPr>
          <w:rFonts w:ascii="Times New Roman" w:eastAsiaTheme="minorHAnsi" w:hAnsi="Times New Roman" w:cs="Times New Roman"/>
          <w:sz w:val="24"/>
          <w:szCs w:val="24"/>
        </w:rPr>
        <w:t>т</w:t>
      </w:r>
      <w:r w:rsidR="00EF14CC">
        <w:rPr>
          <w:rFonts w:ascii="Times New Roman" w:eastAsiaTheme="minorHAnsi" w:hAnsi="Times New Roman" w:cs="Times New Roman"/>
          <w:sz w:val="24"/>
          <w:szCs w:val="24"/>
        </w:rPr>
        <w:t>ствует.</w:t>
      </w:r>
    </w:p>
    <w:p w:rsidR="00F5296B" w:rsidRDefault="00F5296B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F019A" w:rsidRDefault="00AF019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тринадцатому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</w:t>
      </w:r>
      <w:r w:rsidR="00257774">
        <w:rPr>
          <w:rFonts w:ascii="Times New Roman" w:eastAsiaTheme="minorHAnsi" w:hAnsi="Times New Roman" w:cs="Times New Roman"/>
          <w:sz w:val="24"/>
          <w:szCs w:val="24"/>
        </w:rPr>
        <w:t>и юрисконсульта Огнева Александра Сергеевича</w:t>
      </w:r>
      <w:r>
        <w:rPr>
          <w:rFonts w:ascii="Times New Roman" w:eastAsiaTheme="minorHAnsi" w:hAnsi="Times New Roman" w:cs="Times New Roman"/>
          <w:sz w:val="24"/>
          <w:szCs w:val="24"/>
        </w:rPr>
        <w:t>, а так же специалиста по кадрам Марьину Елену Николаевну</w:t>
      </w:r>
      <w:r w:rsidR="00C6740D">
        <w:rPr>
          <w:rFonts w:ascii="Times New Roman" w:eastAsiaTheme="minorHAnsi" w:hAnsi="Times New Roman" w:cs="Times New Roman"/>
          <w:sz w:val="24"/>
          <w:szCs w:val="24"/>
        </w:rPr>
        <w:t>, с отчетом об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ознакомлении работников учреждения под подпись с нормативными правовыми и локальными актами в сфере противодействия коррупции, о проведении беседы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инструктажа) со всеми работниками, поступающими на работу в учреждение.</w:t>
      </w:r>
    </w:p>
    <w:p w:rsidR="00AF019A" w:rsidRDefault="00AF019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F019A" w:rsidRDefault="00AF019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AF019A" w:rsidRDefault="00AF019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AF019A" w:rsidRDefault="00AF019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ab/>
      </w:r>
      <w:r w:rsidR="00B37832">
        <w:rPr>
          <w:rFonts w:ascii="Times New Roman" w:eastAsiaTheme="minorHAnsi" w:hAnsi="Times New Roman" w:cs="Times New Roman"/>
          <w:sz w:val="24"/>
          <w:szCs w:val="24"/>
        </w:rPr>
        <w:t>В целях повышения эффективности работы по противодействию коррупции в части правового просвещения, для повышения уровня знаний законодательства о противодействии коррупции специалистом по кадрам проводятся беседы (</w:t>
      </w:r>
      <w:proofErr w:type="spellStart"/>
      <w:r w:rsidR="00B37832">
        <w:rPr>
          <w:rFonts w:ascii="Times New Roman" w:eastAsiaTheme="minorHAnsi" w:hAnsi="Times New Roman" w:cs="Times New Roman"/>
          <w:sz w:val="24"/>
          <w:szCs w:val="24"/>
        </w:rPr>
        <w:t>антикоррупционного</w:t>
      </w:r>
      <w:proofErr w:type="spellEnd"/>
      <w:r w:rsidR="00B37832">
        <w:rPr>
          <w:rFonts w:ascii="Times New Roman" w:eastAsiaTheme="minorHAnsi" w:hAnsi="Times New Roman" w:cs="Times New Roman"/>
          <w:sz w:val="24"/>
          <w:szCs w:val="24"/>
        </w:rPr>
        <w:t xml:space="preserve"> инструктажа) со всеми работниками, поступающими на работу в учреждение. </w:t>
      </w:r>
      <w:proofErr w:type="gramStart"/>
      <w:r w:rsidR="00B37832">
        <w:rPr>
          <w:rFonts w:ascii="Times New Roman" w:eastAsiaTheme="minorHAnsi" w:hAnsi="Times New Roman" w:cs="Times New Roman"/>
          <w:sz w:val="24"/>
          <w:szCs w:val="24"/>
        </w:rPr>
        <w:t>В целях повышения эффективности работы по противодействию коррупции в части правового просвещения работников учреждения осуществляется ознакомление всех работников учреждения под подпись с нормативными правовыми и локальными актами в сфере противодействия коррупции, в том числе: об ответственности за коррупционные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37832">
        <w:rPr>
          <w:rFonts w:ascii="Times New Roman" w:eastAsiaTheme="minorHAnsi" w:hAnsi="Times New Roman" w:cs="Times New Roman"/>
          <w:sz w:val="24"/>
          <w:szCs w:val="24"/>
        </w:rPr>
        <w:t>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 дачи</w:t>
      </w:r>
      <w:proofErr w:type="gramEnd"/>
      <w:r w:rsidR="00B37832">
        <w:rPr>
          <w:rFonts w:ascii="Times New Roman" w:eastAsiaTheme="minorHAnsi" w:hAnsi="Times New Roman" w:cs="Times New Roman"/>
          <w:sz w:val="24"/>
          <w:szCs w:val="24"/>
        </w:rPr>
        <w:t xml:space="preserve"> взятки и др. </w:t>
      </w:r>
    </w:p>
    <w:p w:rsidR="00C6740D" w:rsidRDefault="00C6740D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17084" w:rsidRDefault="00317084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четырнадцатому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повестки дня слушали заместителя директора по административно-хозяйственной работе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Скрипченко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Валерия Владимировича, а так же юрисконсульта Огнева Александра Сергеевича, которые представили отчет о проведении консультативно-методичес</w:t>
      </w:r>
      <w:r w:rsidR="00A931FA">
        <w:rPr>
          <w:rFonts w:ascii="Times New Roman" w:eastAsiaTheme="minorHAnsi" w:hAnsi="Times New Roman" w:cs="Times New Roman"/>
          <w:sz w:val="24"/>
          <w:szCs w:val="24"/>
        </w:rPr>
        <w:t xml:space="preserve">ких совещаний, направленных на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информирование работников, </w:t>
      </w: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участвующих в осуществлении закупок</w:t>
      </w:r>
      <w:r w:rsidR="00A931FA">
        <w:rPr>
          <w:rFonts w:ascii="Times New Roman" w:eastAsiaTheme="minorHAnsi" w:hAnsi="Times New Roman" w:cs="Times New Roman"/>
          <w:sz w:val="24"/>
          <w:szCs w:val="24"/>
        </w:rPr>
        <w:t>, о положения законодательства РФ о противодействии коррупции.</w:t>
      </w:r>
    </w:p>
    <w:p w:rsidR="00A931FA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931FA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A931FA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A931FA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В целях повышения эффективности работы по противодействию коррупции в части правового просвещения р</w:t>
      </w:r>
      <w:r w:rsidR="00D1723C">
        <w:rPr>
          <w:rFonts w:ascii="Times New Roman" w:eastAsiaTheme="minorHAnsi" w:hAnsi="Times New Roman" w:cs="Times New Roman"/>
          <w:sz w:val="24"/>
          <w:szCs w:val="24"/>
        </w:rPr>
        <w:t>аботника учреждения, а именно, И</w:t>
      </w:r>
      <w:r>
        <w:rPr>
          <w:rFonts w:ascii="Times New Roman" w:eastAsiaTheme="minorHAnsi" w:hAnsi="Times New Roman" w:cs="Times New Roman"/>
          <w:sz w:val="24"/>
          <w:szCs w:val="24"/>
        </w:rPr>
        <w:t>нженера участвующего в ос</w:t>
      </w:r>
      <w:r w:rsidR="00D1723C">
        <w:rPr>
          <w:rFonts w:ascii="Times New Roman" w:eastAsiaTheme="minorHAnsi" w:hAnsi="Times New Roman" w:cs="Times New Roman"/>
          <w:sz w:val="24"/>
          <w:szCs w:val="24"/>
        </w:rPr>
        <w:t>уществлении закупок, раз в квартал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проводятся консультативно-методические совещания, направленные на информирование о действующих положениях законодательства РФ о противодействии коррупции. </w:t>
      </w:r>
    </w:p>
    <w:p w:rsidR="00A931FA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C072D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пятнадцатому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</w:t>
      </w:r>
      <w:r w:rsidR="00A005E5">
        <w:rPr>
          <w:rFonts w:ascii="Times New Roman" w:eastAsiaTheme="minorHAnsi" w:hAnsi="Times New Roman" w:cs="Times New Roman"/>
          <w:sz w:val="24"/>
          <w:szCs w:val="24"/>
        </w:rPr>
        <w:t>вестки дня слушали юрисконсульта Огнева Александра Сергеевича</w:t>
      </w:r>
      <w:r w:rsidR="002C072D">
        <w:rPr>
          <w:rFonts w:ascii="Times New Roman" w:eastAsiaTheme="minorHAnsi" w:hAnsi="Times New Roman" w:cs="Times New Roman"/>
          <w:sz w:val="24"/>
          <w:szCs w:val="24"/>
        </w:rPr>
        <w:t>, по вопросу утверждение (актуализация)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закупок.</w:t>
      </w:r>
    </w:p>
    <w:p w:rsidR="002C072D" w:rsidRDefault="002C072D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C072D" w:rsidRDefault="002C072D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2C072D" w:rsidRDefault="002C072D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056215" w:rsidRDefault="002C072D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В целях повышения эффективности работы по противодействию корр</w:t>
      </w:r>
      <w:r w:rsidR="001D21E4">
        <w:rPr>
          <w:rFonts w:ascii="Times New Roman" w:eastAsiaTheme="minorHAnsi" w:hAnsi="Times New Roman" w:cs="Times New Roman"/>
          <w:sz w:val="24"/>
          <w:szCs w:val="24"/>
        </w:rPr>
        <w:t>упции в учреждении</w:t>
      </w:r>
      <w:r w:rsidR="00343716">
        <w:rPr>
          <w:rFonts w:ascii="Times New Roman" w:eastAsiaTheme="minorHAnsi" w:hAnsi="Times New Roman" w:cs="Times New Roman"/>
          <w:sz w:val="24"/>
          <w:szCs w:val="24"/>
        </w:rPr>
        <w:t>, комиссией по противодействию коррупции КОГБУК «Кировский областной краеведческий музей имени П.В. Алабина»</w:t>
      </w:r>
      <w:r w:rsidR="00A931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43716">
        <w:rPr>
          <w:rFonts w:ascii="Times New Roman" w:eastAsiaTheme="minorHAnsi" w:hAnsi="Times New Roman" w:cs="Times New Roman"/>
          <w:sz w:val="24"/>
          <w:szCs w:val="24"/>
        </w:rPr>
        <w:t>был проведен  анализ утвержденного приказом № 96 от 18.04.2024г., плана мер, направленных на минимизацию коррупционных рисков, возникающих при осуществлении закупок, товаров, работ услуг для обеспечения государственных (муниципальных) нужд.</w:t>
      </w:r>
      <w:r w:rsidR="0005621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End"/>
    </w:p>
    <w:p w:rsidR="00A931FA" w:rsidRPr="00A931FA" w:rsidRDefault="00056215" w:rsidP="00056215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Замечаний не выявлено</w:t>
      </w:r>
    </w:p>
    <w:p w:rsidR="00AF019A" w:rsidRDefault="00AF019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F42CF" w:rsidRDefault="007F42CF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="00343716"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Решили: </w:t>
      </w:r>
      <w:r w:rsidR="009A7373">
        <w:rPr>
          <w:rFonts w:ascii="Times New Roman" w:eastAsiaTheme="minorHAnsi" w:hAnsi="Times New Roman" w:cs="Times New Roman"/>
          <w:sz w:val="24"/>
          <w:szCs w:val="24"/>
        </w:rPr>
        <w:t>План мер, направленных на минимизацию коррупционных рисков, возникающих при осуществлении закупок, товаров, работ, услуг для обеспечения государственных (муниципальных) нужд утвержденный приказом  от 18.04.2024г., № 96 оставить без изменений.</w:t>
      </w:r>
    </w:p>
    <w:p w:rsidR="00BA222E" w:rsidRDefault="00BA222E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BA222E" w:rsidRPr="00BA222E" w:rsidRDefault="00BA222E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шестнадцатому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повестки </w:t>
      </w:r>
      <w:r w:rsidR="00A005E5">
        <w:rPr>
          <w:rFonts w:ascii="Times New Roman" w:eastAsiaTheme="minorHAnsi" w:hAnsi="Times New Roman" w:cs="Times New Roman"/>
          <w:sz w:val="24"/>
          <w:szCs w:val="24"/>
        </w:rPr>
        <w:t>дня слушали юрисконсульта Огнева Александра Сергеевича</w:t>
      </w:r>
      <w:r>
        <w:rPr>
          <w:rFonts w:ascii="Times New Roman" w:eastAsiaTheme="minorHAnsi" w:hAnsi="Times New Roman" w:cs="Times New Roman"/>
          <w:sz w:val="24"/>
          <w:szCs w:val="24"/>
        </w:rPr>
        <w:t>, о добровольном предоставлении работником, участвующим в осуществлении закупок, декларации о возможной личной заинтересованности, либо наличия иных коррупционных проявлений между должностными лицами заказчика и участника закупок.</w:t>
      </w:r>
    </w:p>
    <w:p w:rsidR="000B50C7" w:rsidRDefault="000B50C7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BA222E" w:rsidRDefault="00BA222E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Форма представления – </w:t>
      </w:r>
      <w:proofErr w:type="gramStart"/>
      <w:r>
        <w:rPr>
          <w:rFonts w:ascii="Times New Roman" w:eastAsiaTheme="minorHAnsi" w:hAnsi="Times New Roman" w:cs="Times New Roman"/>
          <w:i/>
          <w:sz w:val="24"/>
          <w:szCs w:val="24"/>
        </w:rPr>
        <w:t>устный</w:t>
      </w:r>
      <w:proofErr w:type="gramEnd"/>
      <w:r>
        <w:rPr>
          <w:rFonts w:ascii="Times New Roman" w:eastAsiaTheme="minorHAnsi" w:hAnsi="Times New Roman" w:cs="Times New Roman"/>
          <w:i/>
          <w:sz w:val="24"/>
          <w:szCs w:val="24"/>
        </w:rPr>
        <w:t>.</w:t>
      </w:r>
    </w:p>
    <w:p w:rsidR="00BA222E" w:rsidRDefault="00BA222E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BA222E" w:rsidRPr="00BA222E" w:rsidRDefault="00BA222E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="00BC53A4">
        <w:rPr>
          <w:rFonts w:ascii="Times New Roman" w:eastAsiaTheme="minorHAnsi" w:hAnsi="Times New Roman" w:cs="Times New Roman"/>
          <w:sz w:val="24"/>
          <w:szCs w:val="24"/>
        </w:rPr>
        <w:t xml:space="preserve">Для обеспечения исполнения работниками требований законодательства о противодействии коррупции, касающихся предотвращения и урегулирования конфликта интересов, выявления </w:t>
      </w:r>
      <w:proofErr w:type="spellStart"/>
      <w:r w:rsidR="00BC53A4">
        <w:rPr>
          <w:rFonts w:ascii="Times New Roman" w:eastAsiaTheme="minorHAnsi" w:hAnsi="Times New Roman" w:cs="Times New Roman"/>
          <w:sz w:val="24"/>
          <w:szCs w:val="24"/>
        </w:rPr>
        <w:t>аффилированных</w:t>
      </w:r>
      <w:proofErr w:type="spellEnd"/>
      <w:r w:rsidR="00BC53A4">
        <w:rPr>
          <w:rFonts w:ascii="Times New Roman" w:eastAsiaTheme="minorHAnsi" w:hAnsi="Times New Roman" w:cs="Times New Roman"/>
          <w:sz w:val="24"/>
          <w:szCs w:val="24"/>
        </w:rPr>
        <w:t xml:space="preserve"> связей при осуществлении закупок товаров, работ, услуг для об</w:t>
      </w:r>
      <w:r w:rsidR="00F56861">
        <w:rPr>
          <w:rFonts w:ascii="Times New Roman" w:eastAsiaTheme="minorHAnsi" w:hAnsi="Times New Roman" w:cs="Times New Roman"/>
          <w:sz w:val="24"/>
          <w:szCs w:val="24"/>
        </w:rPr>
        <w:t>еспечения нужд КОГБУК «Кировский областной краеведческий музей</w:t>
      </w:r>
      <w:r w:rsidR="001E2861">
        <w:rPr>
          <w:rFonts w:ascii="Times New Roman" w:eastAsiaTheme="minorHAnsi" w:hAnsi="Times New Roman" w:cs="Times New Roman"/>
          <w:sz w:val="24"/>
          <w:szCs w:val="24"/>
        </w:rPr>
        <w:t xml:space="preserve"> П.В. Алабина</w:t>
      </w:r>
      <w:r w:rsidR="00F56861">
        <w:rPr>
          <w:rFonts w:ascii="Times New Roman" w:eastAsiaTheme="minorHAnsi" w:hAnsi="Times New Roman" w:cs="Times New Roman"/>
          <w:sz w:val="24"/>
          <w:szCs w:val="24"/>
        </w:rPr>
        <w:t>»</w:t>
      </w:r>
      <w:r w:rsidR="00BC53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="00BC53A4">
        <w:rPr>
          <w:rFonts w:ascii="Times New Roman" w:eastAsiaTheme="minorHAnsi" w:hAnsi="Times New Roman" w:cs="Times New Roman"/>
          <w:sz w:val="24"/>
          <w:szCs w:val="24"/>
        </w:rPr>
        <w:t>работ</w:t>
      </w:r>
      <w:r w:rsidR="00F56861">
        <w:rPr>
          <w:rFonts w:ascii="Times New Roman" w:eastAsiaTheme="minorHAnsi" w:hAnsi="Times New Roman" w:cs="Times New Roman"/>
          <w:sz w:val="24"/>
          <w:szCs w:val="24"/>
        </w:rPr>
        <w:t>ник</w:t>
      </w:r>
      <w:proofErr w:type="gramEnd"/>
      <w:r w:rsidR="00F56861">
        <w:rPr>
          <w:rFonts w:ascii="Times New Roman" w:eastAsiaTheme="minorHAnsi" w:hAnsi="Times New Roman" w:cs="Times New Roman"/>
          <w:sz w:val="24"/>
          <w:szCs w:val="24"/>
        </w:rPr>
        <w:t xml:space="preserve"> осуществляющий закупки сдал</w:t>
      </w:r>
      <w:r w:rsidR="00BC53A4">
        <w:rPr>
          <w:rFonts w:ascii="Times New Roman" w:eastAsiaTheme="minorHAnsi" w:hAnsi="Times New Roman" w:cs="Times New Roman"/>
          <w:sz w:val="24"/>
          <w:szCs w:val="24"/>
        </w:rPr>
        <w:t xml:space="preserve"> декларацию о возможной личной заинтересованности, либо наличия иных коррупционных проявлений между должностными лицами заказчика и участника закупки.</w:t>
      </w:r>
    </w:p>
    <w:p w:rsidR="00BA222E" w:rsidRDefault="00BA222E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B50C7" w:rsidRDefault="0054254C" w:rsidP="0054254C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семнадцатому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повестки дня слушали председателя комиссии по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политике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Скрипченко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Валерия Владимировича,</w:t>
      </w:r>
      <w:r w:rsidR="00C11BA0">
        <w:rPr>
          <w:rFonts w:ascii="Times New Roman" w:eastAsiaTheme="minorHAnsi" w:hAnsi="Times New Roman" w:cs="Times New Roman"/>
          <w:sz w:val="24"/>
          <w:szCs w:val="24"/>
        </w:rPr>
        <w:t xml:space="preserve"> который предложил направить на обучение для повышения квалификации</w:t>
      </w:r>
      <w:r w:rsidR="004F5752">
        <w:rPr>
          <w:rFonts w:ascii="Times New Roman" w:eastAsiaTheme="minorHAnsi" w:hAnsi="Times New Roman" w:cs="Times New Roman"/>
          <w:sz w:val="24"/>
          <w:szCs w:val="24"/>
        </w:rPr>
        <w:t xml:space="preserve"> по противодействия коррупции</w:t>
      </w:r>
      <w:r w:rsidR="00281818">
        <w:rPr>
          <w:rFonts w:ascii="Times New Roman" w:eastAsiaTheme="minorHAnsi" w:hAnsi="Times New Roman" w:cs="Times New Roman"/>
          <w:sz w:val="24"/>
          <w:szCs w:val="24"/>
        </w:rPr>
        <w:t xml:space="preserve"> пятерых работников Учреждения.</w:t>
      </w:r>
    </w:p>
    <w:p w:rsidR="0054254C" w:rsidRDefault="0054254C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F5752" w:rsidRDefault="004F5752" w:rsidP="004F5752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Форма представления – </w:t>
      </w:r>
      <w:proofErr w:type="gramStart"/>
      <w:r>
        <w:rPr>
          <w:rFonts w:ascii="Times New Roman" w:eastAsiaTheme="minorHAnsi" w:hAnsi="Times New Roman" w:cs="Times New Roman"/>
          <w:i/>
          <w:sz w:val="24"/>
          <w:szCs w:val="24"/>
        </w:rPr>
        <w:t>устный</w:t>
      </w:r>
      <w:proofErr w:type="gramEnd"/>
      <w:r>
        <w:rPr>
          <w:rFonts w:ascii="Times New Roman" w:eastAsiaTheme="minorHAnsi" w:hAnsi="Times New Roman" w:cs="Times New Roman"/>
          <w:i/>
          <w:sz w:val="24"/>
          <w:szCs w:val="24"/>
        </w:rPr>
        <w:t>.</w:t>
      </w:r>
    </w:p>
    <w:p w:rsidR="0054254C" w:rsidRDefault="0054254C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F5752" w:rsidRDefault="004F5752" w:rsidP="00F01A02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Для организации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</w:t>
      </w:r>
      <w:r w:rsidR="00087805">
        <w:rPr>
          <w:rFonts w:ascii="Times New Roman" w:eastAsiaTheme="minorHAnsi" w:hAnsi="Times New Roman" w:cs="Times New Roman"/>
          <w:sz w:val="24"/>
          <w:szCs w:val="24"/>
        </w:rPr>
        <w:t xml:space="preserve"> принято решение </w:t>
      </w:r>
      <w:r w:rsidR="00F01A02">
        <w:rPr>
          <w:rFonts w:ascii="Times New Roman" w:eastAsiaTheme="minorHAnsi" w:hAnsi="Times New Roman" w:cs="Times New Roman"/>
          <w:sz w:val="24"/>
          <w:szCs w:val="24"/>
        </w:rPr>
        <w:t xml:space="preserve"> направить на обучение: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243926" w:rsidRDefault="00243926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Заместителя директора по информационно-методической раб</w:t>
      </w:r>
      <w:r w:rsidR="00194DA2">
        <w:rPr>
          <w:rFonts w:ascii="Times New Roman" w:eastAsiaTheme="minorHAnsi" w:hAnsi="Times New Roman" w:cs="Times New Roman"/>
          <w:sz w:val="24"/>
          <w:szCs w:val="24"/>
        </w:rPr>
        <w:t xml:space="preserve">оте; </w:t>
      </w:r>
    </w:p>
    <w:p w:rsidR="00243926" w:rsidRDefault="00243926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Главного бухгалтер</w:t>
      </w:r>
      <w:r w:rsidR="00194DA2">
        <w:rPr>
          <w:rFonts w:ascii="Times New Roman" w:eastAsiaTheme="minorHAnsi" w:hAnsi="Times New Roman" w:cs="Times New Roman"/>
          <w:sz w:val="24"/>
          <w:szCs w:val="24"/>
        </w:rPr>
        <w:t>а</w:t>
      </w:r>
      <w:proofErr w:type="gramStart"/>
      <w:r w:rsidR="00194DA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;</w:t>
      </w:r>
      <w:proofErr w:type="gramEnd"/>
    </w:p>
    <w:p w:rsidR="00243926" w:rsidRDefault="00243926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Заведующего отделом краеведения;</w:t>
      </w:r>
    </w:p>
    <w:p w:rsidR="00243926" w:rsidRDefault="00243926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 xml:space="preserve">- </w:t>
      </w:r>
      <w:r w:rsidR="00194DA2">
        <w:rPr>
          <w:rFonts w:ascii="Times New Roman" w:eastAsiaTheme="minorHAnsi" w:hAnsi="Times New Roman" w:cs="Times New Roman"/>
          <w:sz w:val="24"/>
          <w:szCs w:val="24"/>
        </w:rPr>
        <w:t>Начальника технического отдела</w:t>
      </w:r>
      <w:r w:rsidR="00F01A02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F01A02" w:rsidRDefault="00F01A02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Юрисконсульт</w:t>
      </w:r>
      <w:r w:rsidR="00194DA2">
        <w:rPr>
          <w:rFonts w:ascii="Times New Roman" w:eastAsiaTheme="minorHAnsi" w:hAnsi="Times New Roman" w:cs="Times New Roman"/>
          <w:sz w:val="24"/>
          <w:szCs w:val="24"/>
        </w:rPr>
        <w:t>а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4F5752" w:rsidRDefault="004F5752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54254C" w:rsidRPr="000B50C7" w:rsidRDefault="0054254C" w:rsidP="000B50C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Default="000B50C7" w:rsidP="000B50C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B50C7" w:rsidRDefault="000B50C7" w:rsidP="000B50C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F387F" w:rsidRDefault="00CF387F">
      <w:bookmarkStart w:id="0" w:name="_GoBack"/>
      <w:bookmarkEnd w:id="0"/>
    </w:p>
    <w:sectPr w:rsidR="00CF387F" w:rsidSect="00B8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B50C7"/>
    <w:rsid w:val="00056215"/>
    <w:rsid w:val="00087805"/>
    <w:rsid w:val="00093B1F"/>
    <w:rsid w:val="000B50C7"/>
    <w:rsid w:val="000C7147"/>
    <w:rsid w:val="000C71C6"/>
    <w:rsid w:val="000E5F1A"/>
    <w:rsid w:val="00121932"/>
    <w:rsid w:val="0015607E"/>
    <w:rsid w:val="00194DA2"/>
    <w:rsid w:val="001960D9"/>
    <w:rsid w:val="001D21E4"/>
    <w:rsid w:val="001E2861"/>
    <w:rsid w:val="001E6153"/>
    <w:rsid w:val="00224F3F"/>
    <w:rsid w:val="00243926"/>
    <w:rsid w:val="00257774"/>
    <w:rsid w:val="00281818"/>
    <w:rsid w:val="002C072D"/>
    <w:rsid w:val="002E011B"/>
    <w:rsid w:val="00302341"/>
    <w:rsid w:val="00317084"/>
    <w:rsid w:val="00343106"/>
    <w:rsid w:val="00343716"/>
    <w:rsid w:val="003976D3"/>
    <w:rsid w:val="003D1778"/>
    <w:rsid w:val="003E5DC2"/>
    <w:rsid w:val="00444DE9"/>
    <w:rsid w:val="004665C3"/>
    <w:rsid w:val="00486011"/>
    <w:rsid w:val="004E657F"/>
    <w:rsid w:val="004F5752"/>
    <w:rsid w:val="00521F23"/>
    <w:rsid w:val="0052765D"/>
    <w:rsid w:val="00533A87"/>
    <w:rsid w:val="0054254C"/>
    <w:rsid w:val="00551FB8"/>
    <w:rsid w:val="00564B60"/>
    <w:rsid w:val="005D4923"/>
    <w:rsid w:val="00651FAC"/>
    <w:rsid w:val="00652D52"/>
    <w:rsid w:val="006A3B8E"/>
    <w:rsid w:val="00711D1F"/>
    <w:rsid w:val="0073329B"/>
    <w:rsid w:val="007B229F"/>
    <w:rsid w:val="007F42CF"/>
    <w:rsid w:val="007F7F0B"/>
    <w:rsid w:val="00812B7C"/>
    <w:rsid w:val="00840D2A"/>
    <w:rsid w:val="008824CC"/>
    <w:rsid w:val="00922B5B"/>
    <w:rsid w:val="009533E0"/>
    <w:rsid w:val="0096185C"/>
    <w:rsid w:val="009838E2"/>
    <w:rsid w:val="0099067C"/>
    <w:rsid w:val="00990915"/>
    <w:rsid w:val="009A7373"/>
    <w:rsid w:val="009B2858"/>
    <w:rsid w:val="009C4631"/>
    <w:rsid w:val="00A005E5"/>
    <w:rsid w:val="00A931FA"/>
    <w:rsid w:val="00AC6AAE"/>
    <w:rsid w:val="00AD2A1F"/>
    <w:rsid w:val="00AF019A"/>
    <w:rsid w:val="00B02B70"/>
    <w:rsid w:val="00B11042"/>
    <w:rsid w:val="00B13C93"/>
    <w:rsid w:val="00B20243"/>
    <w:rsid w:val="00B20273"/>
    <w:rsid w:val="00B37832"/>
    <w:rsid w:val="00B47F45"/>
    <w:rsid w:val="00B84FA4"/>
    <w:rsid w:val="00BA1F54"/>
    <w:rsid w:val="00BA222E"/>
    <w:rsid w:val="00BC53A4"/>
    <w:rsid w:val="00BE6726"/>
    <w:rsid w:val="00BF4C73"/>
    <w:rsid w:val="00C11BA0"/>
    <w:rsid w:val="00C14922"/>
    <w:rsid w:val="00C6740D"/>
    <w:rsid w:val="00CB3AD2"/>
    <w:rsid w:val="00CF387F"/>
    <w:rsid w:val="00D1723C"/>
    <w:rsid w:val="00DC21D0"/>
    <w:rsid w:val="00E032B5"/>
    <w:rsid w:val="00E03A5A"/>
    <w:rsid w:val="00E0579C"/>
    <w:rsid w:val="00E74138"/>
    <w:rsid w:val="00E76099"/>
    <w:rsid w:val="00E944D1"/>
    <w:rsid w:val="00EF14CC"/>
    <w:rsid w:val="00F01A02"/>
    <w:rsid w:val="00F2019F"/>
    <w:rsid w:val="00F5296B"/>
    <w:rsid w:val="00F56861"/>
    <w:rsid w:val="00F9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2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5C587-C7D0-4EF8-ACD3-1398DA05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6</cp:revision>
  <cp:lastPrinted>2025-06-09T10:12:00Z</cp:lastPrinted>
  <dcterms:created xsi:type="dcterms:W3CDTF">2025-06-09T10:36:00Z</dcterms:created>
  <dcterms:modified xsi:type="dcterms:W3CDTF">2025-11-25T06:05:00Z</dcterms:modified>
</cp:coreProperties>
</file>